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8698" w14:textId="055CF53B" w:rsidR="005252C8" w:rsidRDefault="00D4581F" w:rsidP="00DB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4A3B16">
        <w:rPr>
          <w:rFonts w:ascii="Times New Roman" w:hAnsi="Times New Roman" w:cs="Times New Roman"/>
          <w:b/>
          <w:sz w:val="28"/>
          <w:szCs w:val="28"/>
        </w:rPr>
        <w:t>про</w:t>
      </w:r>
      <w:r w:rsidR="00AF437F">
        <w:rPr>
          <w:rFonts w:ascii="Times New Roman" w:hAnsi="Times New Roman" w:cs="Times New Roman"/>
          <w:b/>
          <w:sz w:val="28"/>
          <w:szCs w:val="28"/>
        </w:rPr>
        <w:t>граммы</w:t>
      </w:r>
      <w:r w:rsidR="004A3B16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DB58F3" w:rsidRPr="00DB5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4253" w14:textId="3020B547" w:rsidR="005252C8" w:rsidRDefault="00277377" w:rsidP="00DB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B58F3" w:rsidRPr="00DB58F3">
        <w:rPr>
          <w:rFonts w:ascii="Times New Roman" w:hAnsi="Times New Roman" w:cs="Times New Roman"/>
          <w:b/>
          <w:sz w:val="28"/>
          <w:szCs w:val="28"/>
        </w:rPr>
        <w:t>Менеджмент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B58F3" w:rsidRPr="00DB5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090">
        <w:rPr>
          <w:rFonts w:ascii="Times New Roman" w:hAnsi="Times New Roman" w:cs="Times New Roman"/>
          <w:b/>
          <w:sz w:val="28"/>
          <w:szCs w:val="28"/>
        </w:rPr>
        <w:t>(весна 2021)</w:t>
      </w:r>
    </w:p>
    <w:p w14:paraId="5DDF1A1B" w14:textId="77777777" w:rsidR="005252C8" w:rsidRDefault="00DB58F3" w:rsidP="0052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8F3">
        <w:rPr>
          <w:rFonts w:ascii="Times New Roman" w:hAnsi="Times New Roman" w:cs="Times New Roman"/>
          <w:b/>
          <w:sz w:val="24"/>
          <w:szCs w:val="24"/>
        </w:rPr>
        <w:t>Кафедра:</w:t>
      </w:r>
      <w:r w:rsidRPr="00DB58F3">
        <w:rPr>
          <w:rFonts w:ascii="Times New Roman" w:hAnsi="Times New Roman" w:cs="Times New Roman"/>
          <w:sz w:val="24"/>
          <w:szCs w:val="24"/>
        </w:rPr>
        <w:t xml:space="preserve"> Управления организацией ЭФ МГУ. Ауд. 385, 387 тел.+7-495-9392887, (495) 939 29 17</w:t>
      </w:r>
    </w:p>
    <w:p w14:paraId="52F9613D" w14:textId="77777777" w:rsidR="00DB58F3" w:rsidRPr="00DB58F3" w:rsidRDefault="00DB58F3" w:rsidP="0052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2C8">
        <w:rPr>
          <w:rFonts w:ascii="Times New Roman" w:hAnsi="Times New Roman" w:cs="Times New Roman"/>
          <w:b/>
          <w:sz w:val="24"/>
          <w:szCs w:val="24"/>
        </w:rPr>
        <w:t>Сайт:</w:t>
      </w:r>
      <w:r w:rsidRPr="00DB58F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B58F3">
          <w:rPr>
            <w:rStyle w:val="a3"/>
            <w:rFonts w:ascii="Times New Roman" w:hAnsi="Times New Roman" w:cs="Times New Roman"/>
            <w:sz w:val="24"/>
            <w:szCs w:val="24"/>
          </w:rPr>
          <w:t>http://www.econ.msu.ru/departments/om/</w:t>
        </w:r>
      </w:hyperlink>
      <w:r w:rsidRPr="00DB5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43C6C" w14:textId="77777777" w:rsidR="005252C8" w:rsidRDefault="005252C8" w:rsidP="00525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EDE37" w14:textId="77777777" w:rsidR="00DB58F3" w:rsidRPr="00DB58F3" w:rsidRDefault="00DB58F3" w:rsidP="0052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8F3">
        <w:rPr>
          <w:rFonts w:ascii="Times New Roman" w:hAnsi="Times New Roman" w:cs="Times New Roman"/>
          <w:b/>
          <w:sz w:val="24"/>
          <w:szCs w:val="24"/>
        </w:rPr>
        <w:t>Статус дисциплины:</w:t>
      </w:r>
      <w:r w:rsidRPr="00DB58F3">
        <w:rPr>
          <w:rFonts w:ascii="Times New Roman" w:hAnsi="Times New Roman" w:cs="Times New Roman"/>
          <w:sz w:val="24"/>
          <w:szCs w:val="24"/>
        </w:rPr>
        <w:t xml:space="preserve"> вариативный курс по выбору, читается в 4 семестре на программе бакалавров по направлению </w:t>
      </w:r>
      <w:r w:rsidRPr="00DB58F3">
        <w:rPr>
          <w:rFonts w:ascii="Times New Roman" w:hAnsi="Times New Roman" w:cs="Times New Roman"/>
          <w:i/>
          <w:sz w:val="24"/>
          <w:szCs w:val="24"/>
        </w:rPr>
        <w:t>«Экономика»</w:t>
      </w:r>
      <w:r w:rsidRPr="00DB5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FBBCB" w14:textId="11FBB91A" w:rsidR="00DB58F3" w:rsidRDefault="00DB58F3" w:rsidP="00E0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8F3">
        <w:rPr>
          <w:rFonts w:ascii="Times New Roman" w:hAnsi="Times New Roman" w:cs="Times New Roman"/>
          <w:b/>
          <w:sz w:val="24"/>
          <w:szCs w:val="24"/>
        </w:rPr>
        <w:t>Авторы программы и преподаватели дисциплины (модуля):</w:t>
      </w:r>
      <w:r w:rsidRPr="00DB58F3">
        <w:rPr>
          <w:rFonts w:ascii="Times New Roman" w:hAnsi="Times New Roman" w:cs="Times New Roman"/>
          <w:sz w:val="24"/>
          <w:szCs w:val="24"/>
        </w:rPr>
        <w:t xml:space="preserve"> Преподаватели кафедры управления организацией </w:t>
      </w:r>
    </w:p>
    <w:p w14:paraId="00F8DF29" w14:textId="0F450A41" w:rsidR="0029203E" w:rsidRDefault="0029203E" w:rsidP="00E0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Лекции: Кузин Д.В., д.э.н.</w:t>
      </w:r>
      <w:r w:rsidR="008962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и.о. зав. кафедрой управления организацией</w:t>
      </w:r>
    </w:p>
    <w:p w14:paraId="56C5258C" w14:textId="77777777" w:rsidR="008962FF" w:rsidRDefault="0029203E" w:rsidP="00E0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Семинары: Кузин Д.В., </w:t>
      </w:r>
      <w:r w:rsidR="008962FF">
        <w:rPr>
          <w:rFonts w:ascii="Times New Roman" w:hAnsi="Times New Roman" w:cs="Times New Roman"/>
          <w:sz w:val="24"/>
          <w:szCs w:val="24"/>
        </w:rPr>
        <w:t xml:space="preserve">к.э.н. </w:t>
      </w:r>
      <w:r>
        <w:rPr>
          <w:rFonts w:ascii="Times New Roman" w:hAnsi="Times New Roman" w:cs="Times New Roman"/>
          <w:sz w:val="24"/>
          <w:szCs w:val="24"/>
        </w:rPr>
        <w:t xml:space="preserve">Сёмушкина С.Р., </w:t>
      </w:r>
      <w:r w:rsidR="008962FF">
        <w:rPr>
          <w:rFonts w:ascii="Times New Roman" w:hAnsi="Times New Roman" w:cs="Times New Roman"/>
          <w:sz w:val="24"/>
          <w:szCs w:val="24"/>
        </w:rPr>
        <w:t xml:space="preserve">к.э.н. </w:t>
      </w:r>
      <w:r>
        <w:rPr>
          <w:rFonts w:ascii="Times New Roman" w:hAnsi="Times New Roman" w:cs="Times New Roman"/>
          <w:sz w:val="24"/>
          <w:szCs w:val="24"/>
        </w:rPr>
        <w:t xml:space="preserve">Пономарев И.П., </w:t>
      </w:r>
      <w:r w:rsidR="008962FF">
        <w:rPr>
          <w:rFonts w:ascii="Times New Roman" w:hAnsi="Times New Roman" w:cs="Times New Roman"/>
          <w:sz w:val="24"/>
          <w:szCs w:val="24"/>
        </w:rPr>
        <w:t xml:space="preserve">к.э.н. </w:t>
      </w:r>
    </w:p>
    <w:p w14:paraId="6D9B9005" w14:textId="2CAB2FA2" w:rsidR="0029203E" w:rsidRDefault="008962FF" w:rsidP="00E0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Смирнов С.Р., ст. пр. </w:t>
      </w:r>
      <w:r w:rsidR="0029203E">
        <w:rPr>
          <w:rFonts w:ascii="Times New Roman" w:hAnsi="Times New Roman" w:cs="Times New Roman"/>
          <w:sz w:val="24"/>
          <w:szCs w:val="24"/>
        </w:rPr>
        <w:t>Дволучанский И.В.</w:t>
      </w:r>
    </w:p>
    <w:p w14:paraId="24DA8DBE" w14:textId="77777777" w:rsidR="00B81387" w:rsidRDefault="00B81387" w:rsidP="00E01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F3052" w14:textId="750A3D32" w:rsidR="00B81387" w:rsidRDefault="00B81387" w:rsidP="00E0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387">
        <w:rPr>
          <w:rFonts w:ascii="Times New Roman" w:hAnsi="Times New Roman" w:cs="Times New Roman"/>
          <w:b/>
          <w:sz w:val="24"/>
          <w:szCs w:val="24"/>
        </w:rPr>
        <w:t>Максимальное число студентов</w:t>
      </w:r>
      <w:r>
        <w:rPr>
          <w:rFonts w:ascii="Times New Roman" w:hAnsi="Times New Roman" w:cs="Times New Roman"/>
          <w:sz w:val="24"/>
          <w:szCs w:val="24"/>
        </w:rPr>
        <w:t xml:space="preserve"> – 100 чел.</w:t>
      </w:r>
    </w:p>
    <w:p w14:paraId="58545674" w14:textId="77777777" w:rsidR="00001BE5" w:rsidRDefault="00001BE5" w:rsidP="00E0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EF1EF" w14:textId="77777777" w:rsidR="00A021A7" w:rsidRDefault="00A021A7" w:rsidP="005D1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D939E" w14:textId="2EE0537E" w:rsidR="00DB58F3" w:rsidRDefault="00DB58F3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8F3">
        <w:rPr>
          <w:rFonts w:ascii="Times New Roman" w:hAnsi="Times New Roman" w:cs="Times New Roman"/>
          <w:b/>
          <w:sz w:val="24"/>
          <w:szCs w:val="24"/>
        </w:rPr>
        <w:t xml:space="preserve">1. Трудоемкость дисциплины </w:t>
      </w:r>
    </w:p>
    <w:p w14:paraId="2C2F1208" w14:textId="77777777" w:rsidR="004E4A17" w:rsidRDefault="004E4A17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FCAC8" w14:textId="2993F51D" w:rsidR="00266708" w:rsidRPr="004E4A17" w:rsidRDefault="004E4A17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A17">
        <w:rPr>
          <w:rFonts w:ascii="Times New Roman" w:hAnsi="Times New Roman" w:cs="Times New Roman"/>
          <w:sz w:val="24"/>
          <w:szCs w:val="24"/>
        </w:rPr>
        <w:t>Таблица 1.1.</w:t>
      </w:r>
    </w:p>
    <w:tbl>
      <w:tblPr>
        <w:tblW w:w="9564" w:type="dxa"/>
        <w:tblInd w:w="108" w:type="dxa"/>
        <w:tblLook w:val="04A0" w:firstRow="1" w:lastRow="0" w:firstColumn="1" w:lastColumn="0" w:noHBand="0" w:noVBand="1"/>
      </w:tblPr>
      <w:tblGrid>
        <w:gridCol w:w="660"/>
        <w:gridCol w:w="777"/>
        <w:gridCol w:w="866"/>
        <w:gridCol w:w="978"/>
        <w:gridCol w:w="602"/>
        <w:gridCol w:w="685"/>
        <w:gridCol w:w="972"/>
        <w:gridCol w:w="872"/>
        <w:gridCol w:w="1072"/>
        <w:gridCol w:w="1080"/>
        <w:gridCol w:w="1000"/>
      </w:tblGrid>
      <w:tr w:rsidR="0043247B" w:rsidRPr="0043247B" w14:paraId="1F6E3442" w14:textId="77777777" w:rsidTr="004E4A17">
        <w:trPr>
          <w:trHeight w:val="30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229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Трудо-</w:t>
            </w:r>
          </w:p>
          <w:p w14:paraId="2E3885B4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 xml:space="preserve">емкость </w:t>
            </w: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16D1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 xml:space="preserve"> 16 недель (весна), (включая сессию)</w:t>
            </w:r>
          </w:p>
        </w:tc>
      </w:tr>
      <w:tr w:rsidR="0043247B" w:rsidRPr="0043247B" w14:paraId="3EB8B174" w14:textId="77777777" w:rsidTr="004E4A1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3C5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з.е.</w:t>
            </w:r>
          </w:p>
          <w:p w14:paraId="23E6F476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08D0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80B60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670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  <w:p w14:paraId="71B451E1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119C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со студентами (часы)</w:t>
            </w:r>
          </w:p>
          <w:p w14:paraId="3CCE64AA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32D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Само-сто-</w:t>
            </w:r>
          </w:p>
          <w:p w14:paraId="6198D1E2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ятель-ная</w:t>
            </w:r>
          </w:p>
        </w:tc>
      </w:tr>
      <w:tr w:rsidR="0043247B" w:rsidRPr="0043247B" w14:paraId="49B5BEBB" w14:textId="77777777" w:rsidTr="004E4A17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8DA0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ED7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Все-го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E2C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C6D14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F1497F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9D4D93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B5E256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C03B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КНЧ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9BF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DBB7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178" w14:textId="77777777" w:rsidR="0043247B" w:rsidRPr="0043247B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72708" w:rsidRPr="00A72708" w14:paraId="2FCCB4F8" w14:textId="77777777" w:rsidTr="004E4A1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73B" w14:textId="77777777" w:rsidR="0043247B" w:rsidRPr="00A72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7078" w14:textId="77777777" w:rsidR="0043247B" w:rsidRPr="00A72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83DD" w14:textId="6FDB34CE" w:rsidR="0043247B" w:rsidRPr="00A72708" w:rsidRDefault="001B1AB1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567B7" w14:textId="77777777" w:rsidR="0043247B" w:rsidRPr="00A72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A89453" w14:textId="77777777" w:rsidR="0043247B" w:rsidRPr="00A72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 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4EFA82" w14:textId="77777777" w:rsidR="0043247B" w:rsidRPr="00A72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ED3C92" w14:textId="6F3F5558" w:rsidR="0043247B" w:rsidRPr="00A72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6AB1"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3BB" w14:textId="3C1554B2" w:rsidR="0043247B" w:rsidRPr="00A72708" w:rsidRDefault="001B1AB1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CD9" w14:textId="13FEA781" w:rsidR="0043247B" w:rsidRPr="00A72708" w:rsidRDefault="001B1AB1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3120" w14:textId="77777777" w:rsidR="0043247B" w:rsidRPr="00A72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7D7B" w14:textId="0CC5B010" w:rsidR="0043247B" w:rsidRPr="00A72708" w:rsidRDefault="001B1AB1" w:rsidP="004324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6CE5E0D7" w14:textId="77777777" w:rsidR="0043247B" w:rsidRPr="005E6AB1" w:rsidRDefault="0043247B" w:rsidP="00E01B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B3BDE" w14:textId="77777777" w:rsidR="004E4A17" w:rsidRDefault="004E4A17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8FE9A" w14:textId="6D94D609" w:rsidR="00433F7F" w:rsidRDefault="00DB58F3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8F3">
        <w:rPr>
          <w:rFonts w:ascii="Times New Roman" w:hAnsi="Times New Roman" w:cs="Times New Roman"/>
          <w:b/>
          <w:sz w:val="24"/>
          <w:szCs w:val="24"/>
        </w:rPr>
        <w:t xml:space="preserve">2. Темы дисциплины </w:t>
      </w:r>
    </w:p>
    <w:p w14:paraId="01E414C7" w14:textId="48781CE0" w:rsidR="004E4A17" w:rsidRDefault="004E4A17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885D5" w14:textId="7EC87B09" w:rsidR="004E4A17" w:rsidRPr="004E4A17" w:rsidRDefault="004E4A17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A17">
        <w:rPr>
          <w:rFonts w:ascii="Times New Roman" w:hAnsi="Times New Roman" w:cs="Times New Roman"/>
          <w:sz w:val="24"/>
          <w:szCs w:val="24"/>
        </w:rPr>
        <w:t>Таблица 2.1.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555"/>
        <w:gridCol w:w="692"/>
        <w:gridCol w:w="828"/>
        <w:gridCol w:w="692"/>
        <w:gridCol w:w="968"/>
        <w:gridCol w:w="830"/>
        <w:gridCol w:w="721"/>
        <w:gridCol w:w="1462"/>
      </w:tblGrid>
      <w:tr w:rsidR="0043247B" w:rsidRPr="00266708" w14:paraId="602B69DE" w14:textId="77777777" w:rsidTr="004E4A17">
        <w:trPr>
          <w:trHeight w:val="135"/>
        </w:trPr>
        <w:tc>
          <w:tcPr>
            <w:tcW w:w="1390" w:type="pct"/>
            <w:vMerge w:val="restart"/>
            <w:shd w:val="clear" w:color="auto" w:fill="auto"/>
          </w:tcPr>
          <w:p w14:paraId="5E3CD3FE" w14:textId="1A05F108" w:rsidR="0043247B" w:rsidRPr="00266708" w:rsidRDefault="0043247B" w:rsidP="002667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 xml:space="preserve">Наименование и краткое содержание </w:t>
            </w:r>
            <w:r w:rsidR="00266708">
              <w:rPr>
                <w:rFonts w:ascii="Times New Roman" w:hAnsi="Times New Roman" w:cs="Times New Roman"/>
              </w:rPr>
              <w:t>модулей</w:t>
            </w:r>
            <w:r w:rsidRPr="00266708">
              <w:rPr>
                <w:rFonts w:ascii="Times New Roman" w:hAnsi="Times New Roman" w:cs="Times New Roman"/>
              </w:rPr>
              <w:t xml:space="preserve"> и тем дисциплины</w:t>
            </w:r>
            <w:r w:rsidR="00593745" w:rsidRPr="002667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" w:type="pct"/>
            <w:vMerge w:val="restart"/>
            <w:shd w:val="clear" w:color="auto" w:fill="auto"/>
          </w:tcPr>
          <w:p w14:paraId="5E9DAEEF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Всего</w:t>
            </w:r>
          </w:p>
          <w:p w14:paraId="624CE3BC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3314" w:type="pct"/>
            <w:gridSpan w:val="7"/>
            <w:shd w:val="clear" w:color="auto" w:fill="auto"/>
          </w:tcPr>
          <w:p w14:paraId="3AC98621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3247B" w:rsidRPr="00266708" w14:paraId="3815C333" w14:textId="77777777" w:rsidTr="00A021A7">
        <w:trPr>
          <w:trHeight w:val="135"/>
        </w:trPr>
        <w:tc>
          <w:tcPr>
            <w:tcW w:w="1390" w:type="pct"/>
            <w:vMerge/>
            <w:shd w:val="clear" w:color="auto" w:fill="auto"/>
          </w:tcPr>
          <w:p w14:paraId="7C89473B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14:paraId="397E9D9E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pct"/>
            <w:gridSpan w:val="6"/>
            <w:shd w:val="clear" w:color="auto" w:fill="auto"/>
          </w:tcPr>
          <w:p w14:paraId="4971818D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708">
              <w:rPr>
                <w:rFonts w:ascii="Times New Roman" w:hAnsi="Times New Roman" w:cs="Times New Roman"/>
              </w:rPr>
              <w:t>Контактная работа (часы)</w:t>
            </w:r>
          </w:p>
        </w:tc>
        <w:tc>
          <w:tcPr>
            <w:tcW w:w="782" w:type="pct"/>
            <w:vMerge w:val="restart"/>
            <w:shd w:val="clear" w:color="auto" w:fill="auto"/>
          </w:tcPr>
          <w:p w14:paraId="2283DF2F" w14:textId="1E07C732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 w:rsidR="002667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ная (часы)</w:t>
            </w:r>
          </w:p>
        </w:tc>
      </w:tr>
      <w:tr w:rsidR="0043247B" w:rsidRPr="00266708" w14:paraId="513F026A" w14:textId="77777777" w:rsidTr="00A021A7">
        <w:trPr>
          <w:trHeight w:val="135"/>
        </w:trPr>
        <w:tc>
          <w:tcPr>
            <w:tcW w:w="1390" w:type="pct"/>
            <w:vMerge/>
            <w:shd w:val="clear" w:color="auto" w:fill="auto"/>
          </w:tcPr>
          <w:p w14:paraId="35EE4D0D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14:paraId="120EB72E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14:paraId="59960FD0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61" w:type="pct"/>
            <w:gridSpan w:val="5"/>
            <w:shd w:val="clear" w:color="auto" w:fill="auto"/>
          </w:tcPr>
          <w:p w14:paraId="6CE98FED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782" w:type="pct"/>
            <w:vMerge/>
            <w:shd w:val="clear" w:color="auto" w:fill="auto"/>
          </w:tcPr>
          <w:p w14:paraId="5743707B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47B" w:rsidRPr="00266708" w14:paraId="26462466" w14:textId="77777777" w:rsidTr="00A021A7">
        <w:trPr>
          <w:trHeight w:val="135"/>
        </w:trPr>
        <w:tc>
          <w:tcPr>
            <w:tcW w:w="1390" w:type="pct"/>
            <w:vMerge/>
            <w:shd w:val="clear" w:color="auto" w:fill="auto"/>
          </w:tcPr>
          <w:p w14:paraId="794C6D47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14:paraId="040935A8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705C210E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196D0AAD" w14:textId="2B60A47E" w:rsidR="0043247B" w:rsidRPr="00266708" w:rsidRDefault="0043247B" w:rsidP="002667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r w:rsidR="002667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" w:type="pct"/>
            <w:shd w:val="clear" w:color="auto" w:fill="auto"/>
          </w:tcPr>
          <w:p w14:paraId="073F5A9B" w14:textId="166BC40A" w:rsidR="0043247B" w:rsidRPr="00266708" w:rsidRDefault="0043247B" w:rsidP="002667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Сем</w:t>
            </w:r>
            <w:r w:rsidR="002667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8" w:type="pct"/>
            <w:shd w:val="clear" w:color="auto" w:fill="auto"/>
          </w:tcPr>
          <w:p w14:paraId="248391ED" w14:textId="5CCD916D" w:rsidR="0043247B" w:rsidRPr="00266708" w:rsidRDefault="0043247B" w:rsidP="002667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r w:rsidR="002667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26670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44" w:type="pct"/>
            <w:shd w:val="clear" w:color="auto" w:fill="auto"/>
          </w:tcPr>
          <w:p w14:paraId="6681EB9D" w14:textId="18E26B10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6708">
              <w:rPr>
                <w:rFonts w:ascii="Times New Roman" w:hAnsi="Times New Roman" w:cs="Times New Roman"/>
                <w:sz w:val="20"/>
                <w:szCs w:val="20"/>
              </w:rPr>
              <w:t>ндд.</w:t>
            </w: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ые и групп. кон-ции</w:t>
            </w:r>
          </w:p>
          <w:p w14:paraId="2138E0EB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14:paraId="1E196D04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708">
              <w:rPr>
                <w:rFonts w:ascii="Times New Roman" w:hAnsi="Times New Roman" w:cs="Times New Roman"/>
                <w:sz w:val="20"/>
                <w:szCs w:val="20"/>
              </w:rPr>
              <w:t>Пром. атт</w:t>
            </w:r>
          </w:p>
        </w:tc>
        <w:tc>
          <w:tcPr>
            <w:tcW w:w="782" w:type="pct"/>
            <w:vMerge/>
            <w:shd w:val="clear" w:color="auto" w:fill="auto"/>
          </w:tcPr>
          <w:p w14:paraId="5077FD88" w14:textId="77777777" w:rsidR="0043247B" w:rsidRPr="00266708" w:rsidRDefault="0043247B" w:rsidP="0043247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21A7" w:rsidRPr="0043247B" w14:paraId="4BB4145A" w14:textId="77777777" w:rsidTr="00A72708">
        <w:trPr>
          <w:trHeight w:val="375"/>
        </w:trPr>
        <w:tc>
          <w:tcPr>
            <w:tcW w:w="5000" w:type="pct"/>
            <w:gridSpan w:val="9"/>
            <w:shd w:val="clear" w:color="auto" w:fill="auto"/>
          </w:tcPr>
          <w:p w14:paraId="0BA4C8B2" w14:textId="6E2FE9C7" w:rsidR="00A021A7" w:rsidRPr="00A72708" w:rsidRDefault="00A021A7" w:rsidP="00A02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b/>
              </w:rPr>
              <w:t>Модуль 1. Основы менеджмента</w:t>
            </w:r>
          </w:p>
        </w:tc>
      </w:tr>
      <w:tr w:rsidR="0043247B" w:rsidRPr="0043247B" w14:paraId="6BAB9FD2" w14:textId="77777777" w:rsidTr="00A021A7">
        <w:tc>
          <w:tcPr>
            <w:tcW w:w="1390" w:type="pct"/>
            <w:shd w:val="clear" w:color="auto" w:fill="auto"/>
          </w:tcPr>
          <w:p w14:paraId="567DA9AB" w14:textId="41E8F6BE" w:rsidR="0043247B" w:rsidRPr="00CC4A0F" w:rsidRDefault="00D53C15" w:rsidP="007C3CAE">
            <w:pPr>
              <w:spacing w:after="0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Тема 1. Понимание менеджмента</w:t>
            </w:r>
            <w:r>
              <w:rPr>
                <w:rFonts w:ascii="Times New Roman" w:hAnsi="Times New Roman" w:cs="Times New Roman"/>
              </w:rPr>
              <w:t>,</w:t>
            </w:r>
            <w:r w:rsidRPr="00744C78">
              <w:rPr>
                <w:rFonts w:ascii="Times New Roman" w:hAnsi="Times New Roman" w:cs="Times New Roman"/>
              </w:rPr>
              <w:t xml:space="preserve"> организации</w:t>
            </w:r>
            <w:r>
              <w:rPr>
                <w:rFonts w:ascii="Times New Roman" w:hAnsi="Times New Roman" w:cs="Times New Roman"/>
              </w:rPr>
              <w:t xml:space="preserve"> и системы управления</w:t>
            </w:r>
          </w:p>
        </w:tc>
        <w:tc>
          <w:tcPr>
            <w:tcW w:w="297" w:type="pct"/>
            <w:shd w:val="clear" w:color="auto" w:fill="auto"/>
          </w:tcPr>
          <w:p w14:paraId="2DE2F152" w14:textId="271FE085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7650955A" w14:textId="6CAC3FFE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0C7E913D" w14:textId="416A138A" w:rsidR="0043247B" w:rsidRPr="0043247B" w:rsidRDefault="002D118C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6E96883B" w14:textId="6EFD8D92" w:rsidR="0043247B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1FF52CAE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1BBFE2C2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B6AF442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41296244" w14:textId="40968434" w:rsidR="0043247B" w:rsidRPr="0043247B" w:rsidRDefault="004E4A1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47B" w:rsidRPr="0043247B" w14:paraId="5D37F1A9" w14:textId="77777777" w:rsidTr="00A021A7">
        <w:tc>
          <w:tcPr>
            <w:tcW w:w="1390" w:type="pct"/>
            <w:shd w:val="clear" w:color="auto" w:fill="auto"/>
          </w:tcPr>
          <w:p w14:paraId="321F2251" w14:textId="62174B12" w:rsidR="0043247B" w:rsidRPr="00CC4A0F" w:rsidRDefault="00593745" w:rsidP="00D53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A0F">
              <w:rPr>
                <w:rFonts w:ascii="Times New Roman" w:hAnsi="Times New Roman" w:cs="Times New Roman"/>
              </w:rPr>
              <w:lastRenderedPageBreak/>
              <w:t xml:space="preserve">Тема 2. </w:t>
            </w:r>
            <w:r w:rsidR="00D53C15">
              <w:rPr>
                <w:rFonts w:ascii="Times New Roman" w:hAnsi="Times New Roman" w:cs="Times New Roman"/>
              </w:rPr>
              <w:t xml:space="preserve">Парадигмы </w:t>
            </w:r>
            <w:r w:rsidRPr="00CC4A0F">
              <w:rPr>
                <w:rFonts w:ascii="Times New Roman" w:hAnsi="Times New Roman" w:cs="Times New Roman"/>
              </w:rPr>
              <w:t>менеджмента в 20</w:t>
            </w:r>
            <w:r w:rsidR="00D53C15">
              <w:rPr>
                <w:rFonts w:ascii="Times New Roman" w:hAnsi="Times New Roman" w:cs="Times New Roman"/>
              </w:rPr>
              <w:t>-21</w:t>
            </w:r>
            <w:r w:rsidRPr="00CC4A0F">
              <w:rPr>
                <w:rFonts w:ascii="Times New Roman" w:hAnsi="Times New Roman" w:cs="Times New Roman"/>
              </w:rPr>
              <w:t xml:space="preserve"> веке</w:t>
            </w:r>
          </w:p>
        </w:tc>
        <w:tc>
          <w:tcPr>
            <w:tcW w:w="297" w:type="pct"/>
            <w:shd w:val="clear" w:color="auto" w:fill="auto"/>
          </w:tcPr>
          <w:p w14:paraId="6F744DF9" w14:textId="3320E311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5BE02D69" w14:textId="0CF521DD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423AFAF9" w14:textId="00ADB6A6" w:rsidR="0043247B" w:rsidRPr="0043247B" w:rsidRDefault="002D118C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6BBAF686" w14:textId="284C5F27" w:rsidR="0043247B" w:rsidRPr="0043247B" w:rsidRDefault="002D118C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7E906B3C" w14:textId="63D9B69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056EE70B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0AA2496C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0EE75F19" w14:textId="17C5B882" w:rsidR="0043247B" w:rsidRPr="0043247B" w:rsidRDefault="004E4A1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47B" w:rsidRPr="0043247B" w14:paraId="4627AB2C" w14:textId="77777777" w:rsidTr="00A021A7">
        <w:tc>
          <w:tcPr>
            <w:tcW w:w="1390" w:type="pct"/>
            <w:shd w:val="clear" w:color="auto" w:fill="auto"/>
          </w:tcPr>
          <w:p w14:paraId="463EC759" w14:textId="3AB5B021" w:rsidR="0043247B" w:rsidRPr="00CC4A0F" w:rsidRDefault="00593745" w:rsidP="007C3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A0F">
              <w:rPr>
                <w:rFonts w:ascii="Times New Roman" w:hAnsi="Times New Roman" w:cs="Times New Roman"/>
              </w:rPr>
              <w:t xml:space="preserve">Тема 3. </w:t>
            </w:r>
            <w:r w:rsidR="00D53C15" w:rsidRPr="00744C78">
              <w:rPr>
                <w:rFonts w:ascii="Times New Roman" w:hAnsi="Times New Roman" w:cs="Times New Roman"/>
              </w:rPr>
              <w:t>Роли, работа и стиль менеджера.</w:t>
            </w:r>
          </w:p>
        </w:tc>
        <w:tc>
          <w:tcPr>
            <w:tcW w:w="297" w:type="pct"/>
            <w:shd w:val="clear" w:color="auto" w:fill="auto"/>
          </w:tcPr>
          <w:p w14:paraId="71726AD6" w14:textId="0DACB218" w:rsidR="0043247B" w:rsidRPr="00A72708" w:rsidRDefault="00DC09EA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4D7974D9" w14:textId="0FB3DD78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47849242" w14:textId="26C095C1" w:rsidR="0043247B" w:rsidRPr="0043247B" w:rsidRDefault="002D118C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43EBB742" w14:textId="1024FF31" w:rsidR="0043247B" w:rsidRPr="0043247B" w:rsidRDefault="002D118C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44E22B2E" w14:textId="50D0BA1E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339F5323" w14:textId="0A9CE203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02452DE0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32FD9AC8" w14:textId="62834AC9" w:rsidR="0043247B" w:rsidRPr="0043247B" w:rsidRDefault="004E4A1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21A7" w:rsidRPr="0043247B" w14:paraId="1A0FE58B" w14:textId="77777777" w:rsidTr="00A021A7">
        <w:tc>
          <w:tcPr>
            <w:tcW w:w="5000" w:type="pct"/>
            <w:gridSpan w:val="9"/>
            <w:shd w:val="clear" w:color="auto" w:fill="auto"/>
          </w:tcPr>
          <w:p w14:paraId="7949AA1C" w14:textId="59F783A7" w:rsidR="00A021A7" w:rsidRPr="00A72708" w:rsidRDefault="00A021A7" w:rsidP="00A02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b/>
              </w:rPr>
              <w:t xml:space="preserve">Модуль 2. Проблемы организаций </w:t>
            </w:r>
          </w:p>
        </w:tc>
      </w:tr>
      <w:tr w:rsidR="0043247B" w:rsidRPr="0043247B" w14:paraId="45A10A5D" w14:textId="77777777" w:rsidTr="00A021A7">
        <w:tc>
          <w:tcPr>
            <w:tcW w:w="1390" w:type="pct"/>
            <w:shd w:val="clear" w:color="auto" w:fill="auto"/>
          </w:tcPr>
          <w:p w14:paraId="6EE5B23A" w14:textId="5D8C1AF8" w:rsidR="0043247B" w:rsidRPr="00CC4A0F" w:rsidRDefault="00593745" w:rsidP="00BE3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A0F">
              <w:rPr>
                <w:rFonts w:ascii="Times New Roman" w:hAnsi="Times New Roman" w:cs="Times New Roman"/>
              </w:rPr>
              <w:t xml:space="preserve">Тема </w:t>
            </w:r>
            <w:r w:rsidR="00CC4A0F">
              <w:rPr>
                <w:rFonts w:ascii="Times New Roman" w:hAnsi="Times New Roman" w:cs="Times New Roman"/>
              </w:rPr>
              <w:t xml:space="preserve">4. </w:t>
            </w:r>
            <w:r w:rsidR="00BE39BB">
              <w:rPr>
                <w:rFonts w:ascii="Times New Roman" w:hAnsi="Times New Roman" w:cs="Times New Roman"/>
              </w:rPr>
              <w:t>Построение</w:t>
            </w:r>
            <w:r w:rsidR="00D53C15" w:rsidRPr="00744C78">
              <w:rPr>
                <w:rFonts w:ascii="Times New Roman" w:hAnsi="Times New Roman" w:cs="Times New Roman"/>
              </w:rPr>
              <w:t xml:space="preserve">  и проектирование организаций</w:t>
            </w:r>
          </w:p>
        </w:tc>
        <w:tc>
          <w:tcPr>
            <w:tcW w:w="297" w:type="pct"/>
            <w:shd w:val="clear" w:color="auto" w:fill="auto"/>
          </w:tcPr>
          <w:p w14:paraId="7CF345C4" w14:textId="17282A89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1BC86338" w14:textId="6E28328D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71932E49" w14:textId="68F5AD1D" w:rsidR="0043247B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3663A9A5" w14:textId="784A05B1" w:rsidR="0043247B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286FF3FD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69EFEA9A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340810E7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347D4A88" w14:textId="7A894535" w:rsidR="0043247B" w:rsidRPr="0043247B" w:rsidRDefault="004E4A1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47B" w:rsidRPr="0043247B" w14:paraId="379927DE" w14:textId="77777777" w:rsidTr="00A021A7">
        <w:tc>
          <w:tcPr>
            <w:tcW w:w="1390" w:type="pct"/>
            <w:shd w:val="clear" w:color="auto" w:fill="auto"/>
          </w:tcPr>
          <w:p w14:paraId="4E176C26" w14:textId="42F5AB77" w:rsidR="0043247B" w:rsidRPr="00CC4A0F" w:rsidRDefault="00D53C15" w:rsidP="007C3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 xml:space="preserve">Тема 5. </w:t>
            </w:r>
            <w:r>
              <w:rPr>
                <w:rFonts w:ascii="Times New Roman" w:hAnsi="Times New Roman" w:cs="Times New Roman"/>
              </w:rPr>
              <w:t>Проблемы о</w:t>
            </w:r>
            <w:r w:rsidRPr="00744C78">
              <w:rPr>
                <w:rFonts w:ascii="Times New Roman" w:hAnsi="Times New Roman" w:cs="Times New Roman"/>
              </w:rPr>
              <w:t>рганизационно</w:t>
            </w:r>
            <w:r>
              <w:rPr>
                <w:rFonts w:ascii="Times New Roman" w:hAnsi="Times New Roman" w:cs="Times New Roman"/>
              </w:rPr>
              <w:t>го поведения</w:t>
            </w:r>
          </w:p>
        </w:tc>
        <w:tc>
          <w:tcPr>
            <w:tcW w:w="297" w:type="pct"/>
            <w:shd w:val="clear" w:color="auto" w:fill="auto"/>
          </w:tcPr>
          <w:p w14:paraId="739CC9E4" w14:textId="703CC242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60FA12BB" w14:textId="7AF47F0A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74AD8724" w14:textId="5A8CBFEB" w:rsidR="0043247B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40266FE8" w14:textId="1177A7AF" w:rsidR="0043247B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1D9FECA1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1B458BB2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560CEFC6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49575D0A" w14:textId="4265C871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47B" w:rsidRPr="0043247B" w14:paraId="037451E9" w14:textId="77777777" w:rsidTr="00A021A7">
        <w:tc>
          <w:tcPr>
            <w:tcW w:w="1390" w:type="pct"/>
            <w:shd w:val="clear" w:color="auto" w:fill="auto"/>
          </w:tcPr>
          <w:p w14:paraId="099B4452" w14:textId="6AC0D7CD" w:rsidR="0043247B" w:rsidRPr="00CC4A0F" w:rsidRDefault="00D53C15" w:rsidP="007C3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Тема 6. Основные функциональные процессы</w:t>
            </w:r>
          </w:p>
        </w:tc>
        <w:tc>
          <w:tcPr>
            <w:tcW w:w="297" w:type="pct"/>
            <w:shd w:val="clear" w:color="auto" w:fill="auto"/>
          </w:tcPr>
          <w:p w14:paraId="2498BB02" w14:textId="1EF013BC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124AFE91" w14:textId="3CE72A70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6214B50D" w14:textId="4D7EBEDA" w:rsidR="0043247B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4F728C4A" w14:textId="46C0B0B5" w:rsidR="0043247B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787CC12E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650BFACB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17A12BF8" w14:textId="77777777" w:rsidR="0043247B" w:rsidRPr="0043247B" w:rsidRDefault="0043247B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1D2083FD" w14:textId="5E5CB6D8" w:rsidR="0043247B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18C" w:rsidRPr="0043247B" w14:paraId="2AD2ED38" w14:textId="77777777" w:rsidTr="00A021A7">
        <w:tc>
          <w:tcPr>
            <w:tcW w:w="1390" w:type="pct"/>
            <w:shd w:val="clear" w:color="auto" w:fill="auto"/>
          </w:tcPr>
          <w:p w14:paraId="5D6B6907" w14:textId="1A2F3183" w:rsidR="002D118C" w:rsidRPr="00CC4A0F" w:rsidRDefault="00D53C15" w:rsidP="007C3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Тема 7. Основные связующие процессы – коммуникации и принятие решений</w:t>
            </w:r>
          </w:p>
        </w:tc>
        <w:tc>
          <w:tcPr>
            <w:tcW w:w="297" w:type="pct"/>
            <w:shd w:val="clear" w:color="auto" w:fill="auto"/>
          </w:tcPr>
          <w:p w14:paraId="7CA927C7" w14:textId="2E269782" w:rsidR="002D118C" w:rsidRPr="00A72708" w:rsidRDefault="001B1AB1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0067EF43" w14:textId="7640BC80" w:rsidR="002D118C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2E529B75" w14:textId="245CD295" w:rsidR="002D118C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3222A13C" w14:textId="35EF16C1" w:rsidR="002D118C" w:rsidRPr="0043247B" w:rsidRDefault="00266708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759058D4" w14:textId="77777777" w:rsidR="002D118C" w:rsidRPr="0043247B" w:rsidRDefault="002D118C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3DACBBA5" w14:textId="205A7329" w:rsidR="002D118C" w:rsidRPr="0043247B" w:rsidRDefault="002D118C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6A781E2" w14:textId="77777777" w:rsidR="002D118C" w:rsidRPr="0043247B" w:rsidRDefault="002D118C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032E85E2" w14:textId="3CE9FF91" w:rsidR="002D118C" w:rsidRPr="00A72708" w:rsidRDefault="00A021A7" w:rsidP="004E4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C15" w:rsidRPr="0043247B" w14:paraId="7AD9EA9E" w14:textId="77777777" w:rsidTr="00A021A7">
        <w:tc>
          <w:tcPr>
            <w:tcW w:w="1390" w:type="pct"/>
            <w:shd w:val="clear" w:color="auto" w:fill="auto"/>
          </w:tcPr>
          <w:p w14:paraId="3DD89D58" w14:textId="22E11E56" w:rsidR="00D53C15" w:rsidRPr="00744C78" w:rsidRDefault="00D53C15" w:rsidP="00DC0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Тема 8. Этика</w:t>
            </w:r>
            <w:r>
              <w:rPr>
                <w:rFonts w:ascii="Times New Roman" w:hAnsi="Times New Roman" w:cs="Times New Roman"/>
              </w:rPr>
              <w:t>,</w:t>
            </w:r>
            <w:r w:rsidRPr="00744C78">
              <w:rPr>
                <w:rFonts w:ascii="Times New Roman" w:hAnsi="Times New Roman" w:cs="Times New Roman"/>
              </w:rPr>
              <w:t xml:space="preserve"> организационная 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" w:type="pct"/>
            <w:shd w:val="clear" w:color="auto" w:fill="auto"/>
          </w:tcPr>
          <w:p w14:paraId="3A1907A5" w14:textId="0A38582C" w:rsidR="00D53C15" w:rsidRPr="00A72708" w:rsidRDefault="001B1AB1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14:paraId="6D471423" w14:textId="129837D3" w:rsidR="00D53C15" w:rsidRPr="00A72708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5ADC82B1" w14:textId="74A259B7" w:rsidR="00D53C15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588EA36E" w14:textId="1358A6F0" w:rsidR="00D53C15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732098B6" w14:textId="2DCD9B0D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448F7195" w14:textId="6BC6536B" w:rsidR="00D53C15" w:rsidRDefault="00DC09EA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14:paraId="4E053785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392FD3B7" w14:textId="31E7E70D" w:rsidR="00D53C15" w:rsidRPr="00A72708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C15" w:rsidRPr="0043247B" w14:paraId="7F373ED5" w14:textId="77777777" w:rsidTr="00A021A7">
        <w:tc>
          <w:tcPr>
            <w:tcW w:w="5000" w:type="pct"/>
            <w:gridSpan w:val="9"/>
            <w:shd w:val="clear" w:color="auto" w:fill="auto"/>
          </w:tcPr>
          <w:p w14:paraId="3316729A" w14:textId="49394BB8" w:rsidR="00D53C15" w:rsidRPr="00A72708" w:rsidRDefault="00D53C15" w:rsidP="00D53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b/>
              </w:rPr>
              <w:t>Модуль 3. Управление изменениями</w:t>
            </w:r>
            <w:r>
              <w:rPr>
                <w:rFonts w:ascii="Times New Roman" w:hAnsi="Times New Roman" w:cs="Times New Roman"/>
                <w:b/>
              </w:rPr>
              <w:t xml:space="preserve"> и стратегическое управление</w:t>
            </w:r>
          </w:p>
        </w:tc>
      </w:tr>
      <w:tr w:rsidR="00D53C15" w:rsidRPr="0043247B" w14:paraId="3EADFF4C" w14:textId="77777777" w:rsidTr="00F677BF">
        <w:tc>
          <w:tcPr>
            <w:tcW w:w="1390" w:type="pct"/>
            <w:shd w:val="clear" w:color="auto" w:fill="auto"/>
          </w:tcPr>
          <w:p w14:paraId="3266E030" w14:textId="188F81AC" w:rsidR="00D53C15" w:rsidRPr="002D118C" w:rsidRDefault="00D53C15" w:rsidP="00D53C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118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Тема </w:t>
            </w:r>
            <w:r w:rsidR="00DC09E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  <w:r w:rsidRPr="002D118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A0F">
              <w:rPr>
                <w:rFonts w:ascii="Times New Roman" w:hAnsi="Times New Roman" w:cs="Times New Roman"/>
              </w:rPr>
              <w:t>Организационные изменения</w:t>
            </w:r>
            <w:r w:rsidRPr="002D118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DC09E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организационное развитие</w:t>
            </w:r>
          </w:p>
        </w:tc>
        <w:tc>
          <w:tcPr>
            <w:tcW w:w="297" w:type="pct"/>
            <w:shd w:val="clear" w:color="auto" w:fill="auto"/>
          </w:tcPr>
          <w:p w14:paraId="2FB35CBE" w14:textId="77777777" w:rsidR="00D53C15" w:rsidRPr="00A72708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0EF9AD8F" w14:textId="77777777" w:rsidR="00D53C15" w:rsidRPr="00A72708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1B83F3D5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302E04A7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70753F13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5D01B5E2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5AB9437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4261D826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C15" w:rsidRPr="0043247B" w14:paraId="48C42385" w14:textId="77777777" w:rsidTr="00F677BF">
        <w:tc>
          <w:tcPr>
            <w:tcW w:w="1390" w:type="pct"/>
            <w:shd w:val="clear" w:color="auto" w:fill="auto"/>
          </w:tcPr>
          <w:p w14:paraId="3427EA1D" w14:textId="08335445" w:rsidR="00D53C15" w:rsidRPr="00A72708" w:rsidRDefault="00DC09EA" w:rsidP="00DC09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4A0F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10. Проблемы стратегического менеджмента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297" w:type="pct"/>
            <w:shd w:val="clear" w:color="auto" w:fill="auto"/>
          </w:tcPr>
          <w:p w14:paraId="7A4D3CC3" w14:textId="22D8F5D6" w:rsidR="00D53C15" w:rsidRPr="00A72708" w:rsidRDefault="001B1AB1" w:rsidP="001B1A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00210A11" w14:textId="77777777" w:rsidR="00D53C15" w:rsidRPr="00A72708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0E8BE028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272317EE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0859CC8E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78090706" w14:textId="3040EA31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0D5F6E2A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2111F3D6" w14:textId="77777777" w:rsidR="00D53C15" w:rsidRPr="0043247B" w:rsidRDefault="00D53C15" w:rsidP="00D53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9EA" w:rsidRPr="0043247B" w14:paraId="6B0B2431" w14:textId="77777777" w:rsidTr="00F677BF">
        <w:tc>
          <w:tcPr>
            <w:tcW w:w="1390" w:type="pct"/>
            <w:shd w:val="clear" w:color="auto" w:fill="auto"/>
          </w:tcPr>
          <w:p w14:paraId="2C823F98" w14:textId="7A057405" w:rsidR="00DC09EA" w:rsidRPr="00DC09EA" w:rsidRDefault="00DC09EA" w:rsidP="00DC09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 11. Проблемы корпоративного управления и КСО (</w:t>
            </w:r>
            <w:r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ESG</w:t>
            </w:r>
            <w:r w:rsidRPr="00DC09E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297" w:type="pct"/>
            <w:shd w:val="clear" w:color="auto" w:fill="auto"/>
          </w:tcPr>
          <w:p w14:paraId="1BCE7779" w14:textId="289FDA98" w:rsidR="00DC09EA" w:rsidRPr="00A72708" w:rsidRDefault="001B1AB1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14:paraId="5ACA1AD9" w14:textId="2BAB5435" w:rsidR="00DC09EA" w:rsidRPr="00A7270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1674D206" w14:textId="66CA2CA0" w:rsidR="00DC09EA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1AA9E5D5" w14:textId="751ED8E1" w:rsidR="00DC09EA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02E2D1F5" w14:textId="474099A2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529D529C" w14:textId="4565172B" w:rsidR="00DC09EA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14:paraId="787703C3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08D83F90" w14:textId="3B731903" w:rsidR="00DC09EA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9EA" w:rsidRPr="0043247B" w14:paraId="0E8B5F5C" w14:textId="77777777" w:rsidTr="00A021A7">
        <w:tc>
          <w:tcPr>
            <w:tcW w:w="5000" w:type="pct"/>
            <w:gridSpan w:val="9"/>
            <w:shd w:val="clear" w:color="auto" w:fill="auto"/>
          </w:tcPr>
          <w:p w14:paraId="0F2160CD" w14:textId="366CEB51" w:rsidR="00DC09EA" w:rsidRPr="00A72708" w:rsidRDefault="00DC09EA" w:rsidP="00DC0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Модуль 4. Вызовы современному менеджменту</w:t>
            </w:r>
          </w:p>
        </w:tc>
      </w:tr>
      <w:tr w:rsidR="00DC09EA" w:rsidRPr="0043247B" w14:paraId="36BF7DA1" w14:textId="77777777" w:rsidTr="00F677BF">
        <w:tc>
          <w:tcPr>
            <w:tcW w:w="1390" w:type="pct"/>
            <w:shd w:val="clear" w:color="auto" w:fill="auto"/>
          </w:tcPr>
          <w:p w14:paraId="549867DF" w14:textId="60B05C92" w:rsidR="00DC09EA" w:rsidRPr="00CC4A0F" w:rsidRDefault="00DC09EA" w:rsidP="00725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C4A0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CC4A0F">
              <w:rPr>
                <w:rFonts w:ascii="Times New Roman" w:hAnsi="Times New Roman" w:cs="Times New Roman"/>
              </w:rPr>
              <w:t xml:space="preserve">. </w:t>
            </w:r>
            <w:r w:rsidR="007257BF">
              <w:rPr>
                <w:rFonts w:ascii="Times New Roman" w:hAnsi="Times New Roman" w:cs="Times New Roman"/>
              </w:rPr>
              <w:t>Проблемы м</w:t>
            </w:r>
            <w:r w:rsidRPr="00CC4A0F">
              <w:rPr>
                <w:rFonts w:ascii="Times New Roman" w:hAnsi="Times New Roman" w:cs="Times New Roman"/>
              </w:rPr>
              <w:t>енеджмент</w:t>
            </w:r>
            <w:r w:rsidR="007257BF">
              <w:rPr>
                <w:rFonts w:ascii="Times New Roman" w:hAnsi="Times New Roman" w:cs="Times New Roman"/>
              </w:rPr>
              <w:t>а</w:t>
            </w:r>
            <w:r w:rsidR="00715B3F">
              <w:rPr>
                <w:rFonts w:ascii="Times New Roman" w:hAnsi="Times New Roman" w:cs="Times New Roman"/>
              </w:rPr>
              <w:t xml:space="preserve"> в новой экономике: теория и практика</w:t>
            </w:r>
          </w:p>
        </w:tc>
        <w:tc>
          <w:tcPr>
            <w:tcW w:w="297" w:type="pct"/>
            <w:shd w:val="clear" w:color="auto" w:fill="auto"/>
          </w:tcPr>
          <w:p w14:paraId="75D5AD27" w14:textId="77777777" w:rsidR="00DC09EA" w:rsidRPr="00A7270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2160A2E9" w14:textId="77777777" w:rsidR="00DC09EA" w:rsidRPr="00A7270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1356944C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7B83DE4E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0CF4471B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12589886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6BE00B9E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0D2A9C6B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9EA" w:rsidRPr="0043247B" w14:paraId="5D0FFD02" w14:textId="77777777" w:rsidTr="00F677BF">
        <w:tc>
          <w:tcPr>
            <w:tcW w:w="1390" w:type="pct"/>
            <w:shd w:val="clear" w:color="auto" w:fill="auto"/>
          </w:tcPr>
          <w:p w14:paraId="6B434B46" w14:textId="5C27D478" w:rsidR="00DC09EA" w:rsidRPr="00CC4A0F" w:rsidRDefault="00DC09EA" w:rsidP="00860B99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13</w:t>
            </w:r>
            <w:r w:rsidRPr="00744C78">
              <w:rPr>
                <w:rFonts w:ascii="Times New Roman" w:hAnsi="Times New Roman" w:cs="Times New Roman"/>
              </w:rPr>
              <w:t xml:space="preserve">. </w:t>
            </w:r>
            <w:r w:rsidR="00860B99">
              <w:rPr>
                <w:rFonts w:ascii="Times New Roman" w:hAnsi="Times New Roman" w:cs="Times New Roman"/>
              </w:rPr>
              <w:t>Управление знаниями</w:t>
            </w:r>
          </w:p>
        </w:tc>
        <w:tc>
          <w:tcPr>
            <w:tcW w:w="297" w:type="pct"/>
            <w:shd w:val="clear" w:color="auto" w:fill="auto"/>
          </w:tcPr>
          <w:p w14:paraId="0FABA8B4" w14:textId="77777777" w:rsidR="00DC09EA" w:rsidRPr="00A7270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4773C700" w14:textId="77777777" w:rsidR="00DC09EA" w:rsidRPr="00A7270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3FA61B06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62678EB8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39DB0502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225BE13D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39DCADE3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6207B74D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9EA" w:rsidRPr="00744C78" w14:paraId="06A79014" w14:textId="77777777" w:rsidTr="00466C74">
        <w:tc>
          <w:tcPr>
            <w:tcW w:w="1390" w:type="pct"/>
            <w:shd w:val="clear" w:color="auto" w:fill="auto"/>
          </w:tcPr>
          <w:p w14:paraId="495C159F" w14:textId="36A8D9E6" w:rsidR="00DC09EA" w:rsidRPr="00744C78" w:rsidRDefault="00DC09EA" w:rsidP="00715B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 14</w:t>
            </w:r>
            <w:r w:rsidRPr="00744C7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Клиенто-</w:t>
            </w:r>
            <w:r w:rsidR="00715B3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центричное </w:t>
            </w:r>
            <w:r w:rsidRPr="00744C7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управление</w:t>
            </w:r>
            <w:r w:rsidR="00715B3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97" w:type="pct"/>
            <w:shd w:val="clear" w:color="auto" w:fill="auto"/>
          </w:tcPr>
          <w:p w14:paraId="6CB64648" w14:textId="148E9F99" w:rsidR="00DC09EA" w:rsidRPr="00744C7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14:paraId="27B329F9" w14:textId="3E8D7A63" w:rsidR="00DC09EA" w:rsidRPr="00744C7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1F5E0C00" w14:textId="549CFE95" w:rsidR="00DC09EA" w:rsidRPr="00744C7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75FF2DF8" w14:textId="25DF7312" w:rsidR="00DC09EA" w:rsidRPr="00744C7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5993785B" w14:textId="77777777" w:rsidR="00DC09EA" w:rsidRPr="00744C7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auto"/>
          </w:tcPr>
          <w:p w14:paraId="097D1F3E" w14:textId="77777777" w:rsidR="00DC09EA" w:rsidRPr="00744C7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auto"/>
          </w:tcPr>
          <w:p w14:paraId="20243B62" w14:textId="77777777" w:rsidR="00DC09EA" w:rsidRPr="00744C7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shd w:val="clear" w:color="auto" w:fill="auto"/>
          </w:tcPr>
          <w:p w14:paraId="2906D85F" w14:textId="084E4452" w:rsidR="00DC09EA" w:rsidRPr="00744C7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4C78">
              <w:rPr>
                <w:rFonts w:ascii="Times New Roman" w:hAnsi="Times New Roman" w:cs="Times New Roman"/>
              </w:rPr>
              <w:t>4</w:t>
            </w:r>
          </w:p>
        </w:tc>
      </w:tr>
      <w:tr w:rsidR="00DC09EA" w:rsidRPr="0043247B" w14:paraId="3840A584" w14:textId="77777777" w:rsidTr="00F677BF">
        <w:tc>
          <w:tcPr>
            <w:tcW w:w="1390" w:type="pct"/>
            <w:shd w:val="clear" w:color="auto" w:fill="auto"/>
          </w:tcPr>
          <w:p w14:paraId="496A0F1E" w14:textId="729FBEA3" w:rsidR="00DC09EA" w:rsidRPr="00CC4A0F" w:rsidRDefault="00DC09EA" w:rsidP="00DC09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 15. Эффективность менеджмента</w:t>
            </w:r>
            <w:r w:rsidR="007257B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новые компетенции менеджеров</w:t>
            </w:r>
          </w:p>
        </w:tc>
        <w:tc>
          <w:tcPr>
            <w:tcW w:w="297" w:type="pct"/>
            <w:shd w:val="clear" w:color="auto" w:fill="auto"/>
          </w:tcPr>
          <w:p w14:paraId="04D2C021" w14:textId="77777777" w:rsidR="00DC09EA" w:rsidRPr="00A7270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14:paraId="24215761" w14:textId="77777777" w:rsidR="00DC09EA" w:rsidRPr="00A72708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14:paraId="2E21F038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14:paraId="67094EDC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14:paraId="6B2348CD" w14:textId="1DA1A1B4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43ACDC7B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14:paraId="599325D6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14:paraId="7D1F63B2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9EA" w:rsidRPr="0043247B" w14:paraId="266290A5" w14:textId="77777777" w:rsidTr="00A021A7">
        <w:tc>
          <w:tcPr>
            <w:tcW w:w="1390" w:type="pct"/>
            <w:shd w:val="clear" w:color="auto" w:fill="auto"/>
          </w:tcPr>
          <w:p w14:paraId="207718AF" w14:textId="1584E870" w:rsidR="00DC09EA" w:rsidRPr="0043247B" w:rsidRDefault="00DC09EA" w:rsidP="00DC09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7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97" w:type="pct"/>
            <w:shd w:val="clear" w:color="auto" w:fill="auto"/>
          </w:tcPr>
          <w:p w14:paraId="13FABE87" w14:textId="2E803139" w:rsidR="00DC09EA" w:rsidRPr="0043247B" w:rsidRDefault="001B1AB1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" w:type="pct"/>
            <w:shd w:val="clear" w:color="auto" w:fill="auto"/>
          </w:tcPr>
          <w:p w14:paraId="156C096D" w14:textId="33FC5F5B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14:paraId="6CB25FE7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121621CC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14:paraId="761B52C4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</w:tcPr>
          <w:p w14:paraId="11432A3C" w14:textId="77777777" w:rsidR="00DC09EA" w:rsidRPr="0043247B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58B7EB2E" w14:textId="1CD8E750" w:rsidR="00DC09EA" w:rsidRPr="0043247B" w:rsidRDefault="001B1AB1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shd w:val="clear" w:color="auto" w:fill="auto"/>
          </w:tcPr>
          <w:p w14:paraId="22C62412" w14:textId="0F78F9B7" w:rsidR="00DC09EA" w:rsidRPr="0043247B" w:rsidRDefault="001B1AB1" w:rsidP="00DC0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09EA" w:rsidRPr="004E4A17" w14:paraId="21CC2256" w14:textId="77777777" w:rsidTr="00A021A7">
        <w:tc>
          <w:tcPr>
            <w:tcW w:w="1390" w:type="pct"/>
            <w:shd w:val="clear" w:color="auto" w:fill="auto"/>
          </w:tcPr>
          <w:p w14:paraId="2E53D612" w14:textId="77777777" w:rsidR="00DC09EA" w:rsidRPr="004E4A17" w:rsidRDefault="00DC09EA" w:rsidP="00DC09EA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567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14:paraId="614838FE" w14:textId="77777777" w:rsidR="00DC09EA" w:rsidRPr="004E4A17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671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70" w:type="pct"/>
            <w:shd w:val="clear" w:color="auto" w:fill="auto"/>
          </w:tcPr>
          <w:p w14:paraId="2ABF5AEA" w14:textId="4FB46356" w:rsidR="00DC09EA" w:rsidRPr="004E4A17" w:rsidRDefault="001B1AB1" w:rsidP="00DC09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43" w:type="pct"/>
            <w:shd w:val="clear" w:color="auto" w:fill="auto"/>
          </w:tcPr>
          <w:p w14:paraId="0A0F9967" w14:textId="77777777" w:rsidR="00DC09EA" w:rsidRPr="00B5671F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67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0" w:type="pct"/>
            <w:shd w:val="clear" w:color="auto" w:fill="auto"/>
          </w:tcPr>
          <w:p w14:paraId="137CC875" w14:textId="77777777" w:rsidR="00DC09EA" w:rsidRPr="00B5671F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67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8" w:type="pct"/>
            <w:shd w:val="clear" w:color="auto" w:fill="auto"/>
          </w:tcPr>
          <w:p w14:paraId="3522E149" w14:textId="41834D34" w:rsidR="00DC09EA" w:rsidRPr="00B5671F" w:rsidRDefault="001B1AB1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14:paraId="16296A84" w14:textId="786B3FE7" w:rsidR="00DC09EA" w:rsidRPr="00B5671F" w:rsidRDefault="00DC09EA" w:rsidP="00DC0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" w:type="pct"/>
            <w:shd w:val="clear" w:color="auto" w:fill="auto"/>
          </w:tcPr>
          <w:p w14:paraId="4DE7F7E2" w14:textId="3BD2CA34" w:rsidR="00DC09EA" w:rsidRPr="004E4A17" w:rsidRDefault="001B1AB1" w:rsidP="00DC09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pct"/>
            <w:shd w:val="clear" w:color="auto" w:fill="auto"/>
          </w:tcPr>
          <w:p w14:paraId="571D8034" w14:textId="21D32F63" w:rsidR="00DC09EA" w:rsidRPr="004E4A17" w:rsidRDefault="001B1AB1" w:rsidP="00DC09E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14:paraId="4364D957" w14:textId="3E8567D9" w:rsidR="004E4A17" w:rsidRDefault="004E4A17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361DF" w14:textId="77777777" w:rsidR="00860B99" w:rsidRDefault="00860B99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136ED" w14:textId="77777777" w:rsidR="00860B99" w:rsidRDefault="00860B99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B5CE6" w14:textId="77777777" w:rsidR="00860B99" w:rsidRDefault="00860B99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5D8FB" w14:textId="77777777" w:rsidR="00860B99" w:rsidRDefault="00860B99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7A237" w14:textId="77777777" w:rsidR="00860B99" w:rsidRDefault="00860B99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19BDC" w14:textId="7EB03AAB" w:rsidR="00DB58F3" w:rsidRPr="00DB58F3" w:rsidRDefault="00DB58F3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8F3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тем</w:t>
      </w:r>
    </w:p>
    <w:p w14:paraId="370530A6" w14:textId="77777777" w:rsidR="00AF437F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80F2B" w14:textId="19076C69" w:rsidR="00AF437F" w:rsidRPr="00AF437F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93745">
        <w:rPr>
          <w:rFonts w:ascii="Times New Roman" w:hAnsi="Times New Roman" w:cs="Times New Roman"/>
          <w:b/>
          <w:sz w:val="24"/>
          <w:szCs w:val="24"/>
        </w:rPr>
        <w:t xml:space="preserve"> 1. Понимание менеджмента</w:t>
      </w:r>
    </w:p>
    <w:p w14:paraId="64DACDAB" w14:textId="67F2D1AF" w:rsidR="00AF437F" w:rsidRPr="00AF437F" w:rsidRDefault="0029203E" w:rsidP="00A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62F8">
        <w:rPr>
          <w:rFonts w:ascii="Times New Roman" w:hAnsi="Times New Roman" w:cs="Times New Roman"/>
          <w:sz w:val="24"/>
          <w:szCs w:val="24"/>
        </w:rPr>
        <w:t xml:space="preserve"> курсе – проблемное поле менеджмента.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2F8">
        <w:rPr>
          <w:rFonts w:ascii="Times New Roman" w:hAnsi="Times New Roman" w:cs="Times New Roman"/>
          <w:sz w:val="24"/>
          <w:szCs w:val="24"/>
        </w:rPr>
        <w:t xml:space="preserve">Менеджмент – наука, практика, искусство. </w:t>
      </w:r>
      <w:r w:rsidR="00AF437F" w:rsidRPr="00AF437F">
        <w:rPr>
          <w:rFonts w:ascii="Times New Roman" w:hAnsi="Times New Roman" w:cs="Times New Roman"/>
          <w:sz w:val="24"/>
          <w:szCs w:val="24"/>
        </w:rPr>
        <w:t xml:space="preserve">Многомерность менеджмента. </w:t>
      </w:r>
      <w:r w:rsidR="002D36BC">
        <w:rPr>
          <w:rFonts w:ascii="Times New Roman" w:hAnsi="Times New Roman" w:cs="Times New Roman"/>
          <w:sz w:val="24"/>
          <w:szCs w:val="24"/>
        </w:rPr>
        <w:t>Организация и менеджмент. Система</w:t>
      </w:r>
      <w:r w:rsidR="00AF437F" w:rsidRPr="00AF437F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2D36BC">
        <w:rPr>
          <w:rFonts w:ascii="Times New Roman" w:hAnsi="Times New Roman" w:cs="Times New Roman"/>
          <w:sz w:val="24"/>
          <w:szCs w:val="24"/>
        </w:rPr>
        <w:t xml:space="preserve">(принципы, </w:t>
      </w:r>
      <w:r w:rsidR="00AC62F8">
        <w:rPr>
          <w:rFonts w:ascii="Times New Roman" w:hAnsi="Times New Roman" w:cs="Times New Roman"/>
          <w:sz w:val="24"/>
          <w:szCs w:val="24"/>
        </w:rPr>
        <w:t xml:space="preserve">функции, </w:t>
      </w:r>
      <w:r w:rsidR="002D36BC">
        <w:rPr>
          <w:rFonts w:ascii="Times New Roman" w:hAnsi="Times New Roman" w:cs="Times New Roman"/>
          <w:sz w:val="24"/>
          <w:szCs w:val="24"/>
        </w:rPr>
        <w:t xml:space="preserve">структура, механизмы) </w:t>
      </w:r>
      <w:r w:rsidR="00AF437F" w:rsidRPr="00AF437F">
        <w:rPr>
          <w:rFonts w:ascii="Times New Roman" w:hAnsi="Times New Roman" w:cs="Times New Roman"/>
          <w:sz w:val="24"/>
          <w:szCs w:val="24"/>
        </w:rPr>
        <w:t>–</w:t>
      </w:r>
      <w:r w:rsidR="002D36BC">
        <w:rPr>
          <w:rFonts w:ascii="Times New Roman" w:hAnsi="Times New Roman" w:cs="Times New Roman"/>
          <w:sz w:val="24"/>
          <w:szCs w:val="24"/>
        </w:rPr>
        <w:t xml:space="preserve"> статика и динамика.</w:t>
      </w:r>
      <w:r w:rsidR="00AF437F" w:rsidRPr="00AF4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10C49" w14:textId="77777777" w:rsidR="00AF437F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D60EF0" w14:textId="29CF7F91" w:rsidR="00AF437F" w:rsidRPr="00AF437F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AF437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2D36BC" w:rsidRPr="00AF437F">
        <w:rPr>
          <w:rFonts w:ascii="Times New Roman" w:hAnsi="Times New Roman" w:cs="Times New Roman"/>
          <w:b/>
          <w:sz w:val="24"/>
          <w:szCs w:val="24"/>
        </w:rPr>
        <w:t xml:space="preserve">Парадигмы менеджмента </w:t>
      </w:r>
      <w:r w:rsidRPr="00AF437F">
        <w:rPr>
          <w:rFonts w:ascii="Times New Roman" w:hAnsi="Times New Roman" w:cs="Times New Roman"/>
          <w:b/>
          <w:sz w:val="24"/>
          <w:szCs w:val="24"/>
        </w:rPr>
        <w:t>в 20</w:t>
      </w:r>
      <w:r w:rsidR="002D36BC">
        <w:rPr>
          <w:rFonts w:ascii="Times New Roman" w:hAnsi="Times New Roman" w:cs="Times New Roman"/>
          <w:b/>
          <w:sz w:val="24"/>
          <w:szCs w:val="24"/>
        </w:rPr>
        <w:t>-21</w:t>
      </w:r>
      <w:r w:rsidR="00D21813">
        <w:rPr>
          <w:rFonts w:ascii="Times New Roman" w:hAnsi="Times New Roman" w:cs="Times New Roman"/>
          <w:b/>
          <w:sz w:val="24"/>
          <w:szCs w:val="24"/>
        </w:rPr>
        <w:t xml:space="preserve"> веке</w:t>
      </w:r>
      <w:r w:rsidRPr="00AF4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7FE41" w14:textId="1D5AF150" w:rsidR="00AF437F" w:rsidRPr="00AF437F" w:rsidRDefault="00AF437F" w:rsidP="002D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7F">
        <w:rPr>
          <w:rFonts w:ascii="Times New Roman" w:hAnsi="Times New Roman" w:cs="Times New Roman"/>
          <w:sz w:val="24"/>
          <w:szCs w:val="24"/>
        </w:rPr>
        <w:t>Основные идеи школ менеджмента 20 века. Одномерные и многомерные взгляды. Основные подходы в менеджменте второй половины 20 века – количественный, системный, ситуационный, процессный, сценарный – их назначение и проблемы.</w:t>
      </w:r>
      <w:r w:rsidR="002D36BC" w:rsidRPr="002D36BC">
        <w:rPr>
          <w:rFonts w:ascii="Times New Roman" w:hAnsi="Times New Roman" w:cs="Times New Roman"/>
          <w:sz w:val="24"/>
          <w:szCs w:val="24"/>
        </w:rPr>
        <w:t xml:space="preserve"> </w:t>
      </w:r>
      <w:r w:rsidR="002D36BC" w:rsidRPr="00AF437F">
        <w:rPr>
          <w:rFonts w:ascii="Times New Roman" w:hAnsi="Times New Roman" w:cs="Times New Roman"/>
          <w:sz w:val="24"/>
          <w:szCs w:val="24"/>
        </w:rPr>
        <w:t>Парадигмы менеджмента М1.0</w:t>
      </w:r>
      <w:r w:rsidR="002D36BC">
        <w:rPr>
          <w:rFonts w:ascii="Times New Roman" w:hAnsi="Times New Roman" w:cs="Times New Roman"/>
          <w:sz w:val="24"/>
          <w:szCs w:val="24"/>
        </w:rPr>
        <w:t>,</w:t>
      </w:r>
      <w:r w:rsidR="002D36BC" w:rsidRPr="00AF437F">
        <w:rPr>
          <w:rFonts w:ascii="Times New Roman" w:hAnsi="Times New Roman" w:cs="Times New Roman"/>
          <w:sz w:val="24"/>
          <w:szCs w:val="24"/>
        </w:rPr>
        <w:t xml:space="preserve"> М2.0</w:t>
      </w:r>
      <w:r w:rsidR="002D36BC">
        <w:rPr>
          <w:rFonts w:ascii="Times New Roman" w:hAnsi="Times New Roman" w:cs="Times New Roman"/>
          <w:sz w:val="24"/>
          <w:szCs w:val="24"/>
        </w:rPr>
        <w:t>, М3.0</w:t>
      </w:r>
      <w:r w:rsidR="00AC62F8">
        <w:rPr>
          <w:rFonts w:ascii="Times New Roman" w:hAnsi="Times New Roman" w:cs="Times New Roman"/>
          <w:sz w:val="24"/>
          <w:szCs w:val="24"/>
        </w:rPr>
        <w:t xml:space="preserve"> </w:t>
      </w:r>
      <w:r w:rsidR="00AC62F8" w:rsidRPr="00BE39BB">
        <w:rPr>
          <w:rFonts w:ascii="Times New Roman" w:hAnsi="Times New Roman" w:cs="Times New Roman"/>
          <w:sz w:val="24"/>
          <w:szCs w:val="24"/>
        </w:rPr>
        <w:t>(</w:t>
      </w:r>
      <w:r w:rsidR="00AC62F8">
        <w:rPr>
          <w:rFonts w:ascii="Times New Roman" w:hAnsi="Times New Roman" w:cs="Times New Roman"/>
          <w:sz w:val="24"/>
          <w:szCs w:val="24"/>
          <w:lang w:val="en-US"/>
        </w:rPr>
        <w:t>Agile</w:t>
      </w:r>
      <w:r w:rsidR="00AC62F8" w:rsidRPr="00BE39BB">
        <w:rPr>
          <w:rFonts w:ascii="Times New Roman" w:hAnsi="Times New Roman" w:cs="Times New Roman"/>
          <w:sz w:val="24"/>
          <w:szCs w:val="24"/>
        </w:rPr>
        <w:t>-</w:t>
      </w:r>
      <w:r w:rsidR="00AC62F8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AC62F8" w:rsidRPr="00BE39BB">
        <w:rPr>
          <w:rFonts w:ascii="Times New Roman" w:hAnsi="Times New Roman" w:cs="Times New Roman"/>
          <w:sz w:val="24"/>
          <w:szCs w:val="24"/>
        </w:rPr>
        <w:t>)</w:t>
      </w:r>
      <w:r w:rsidR="002D36BC">
        <w:rPr>
          <w:rFonts w:ascii="Times New Roman" w:hAnsi="Times New Roman" w:cs="Times New Roman"/>
          <w:sz w:val="24"/>
          <w:szCs w:val="24"/>
        </w:rPr>
        <w:t>.</w:t>
      </w:r>
      <w:r w:rsidR="002D36BC" w:rsidRPr="002D36BC">
        <w:rPr>
          <w:rFonts w:ascii="Times New Roman" w:hAnsi="Times New Roman" w:cs="Times New Roman"/>
          <w:sz w:val="24"/>
          <w:szCs w:val="24"/>
        </w:rPr>
        <w:t xml:space="preserve"> </w:t>
      </w:r>
      <w:r w:rsidR="00BE39BB">
        <w:rPr>
          <w:rFonts w:ascii="Times New Roman" w:hAnsi="Times New Roman" w:cs="Times New Roman"/>
          <w:sz w:val="24"/>
          <w:szCs w:val="24"/>
        </w:rPr>
        <w:t>Управление разными видами капитала.</w:t>
      </w:r>
    </w:p>
    <w:p w14:paraId="54B1E11F" w14:textId="77777777" w:rsidR="00AF437F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E088CE" w14:textId="5EF647B5" w:rsidR="00AF437F" w:rsidRPr="00AF437F" w:rsidRDefault="00AF437F" w:rsidP="002D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AF437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AF437F">
        <w:rPr>
          <w:rFonts w:ascii="Times New Roman" w:hAnsi="Times New Roman" w:cs="Times New Roman"/>
          <w:sz w:val="24"/>
          <w:szCs w:val="24"/>
        </w:rPr>
        <w:t xml:space="preserve"> </w:t>
      </w:r>
      <w:r w:rsidR="002D36BC">
        <w:rPr>
          <w:rFonts w:ascii="Times New Roman" w:hAnsi="Times New Roman" w:cs="Times New Roman"/>
          <w:b/>
          <w:sz w:val="24"/>
          <w:szCs w:val="24"/>
        </w:rPr>
        <w:t>Р</w:t>
      </w:r>
      <w:r w:rsidR="002D36BC" w:rsidRPr="00AF437F">
        <w:rPr>
          <w:rFonts w:ascii="Times New Roman" w:hAnsi="Times New Roman" w:cs="Times New Roman"/>
          <w:b/>
          <w:sz w:val="24"/>
          <w:szCs w:val="24"/>
        </w:rPr>
        <w:t>оли</w:t>
      </w:r>
      <w:r w:rsidR="002D36BC">
        <w:rPr>
          <w:rFonts w:ascii="Times New Roman" w:hAnsi="Times New Roman" w:cs="Times New Roman"/>
          <w:b/>
          <w:sz w:val="24"/>
          <w:szCs w:val="24"/>
        </w:rPr>
        <w:t>,</w:t>
      </w:r>
      <w:r w:rsidR="002D36BC" w:rsidRPr="00AF4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6BC">
        <w:rPr>
          <w:rFonts w:ascii="Times New Roman" w:hAnsi="Times New Roman" w:cs="Times New Roman"/>
          <w:b/>
          <w:sz w:val="24"/>
          <w:szCs w:val="24"/>
        </w:rPr>
        <w:t>р</w:t>
      </w:r>
      <w:r w:rsidR="002D36BC" w:rsidRPr="00AF437F">
        <w:rPr>
          <w:rFonts w:ascii="Times New Roman" w:hAnsi="Times New Roman" w:cs="Times New Roman"/>
          <w:b/>
          <w:sz w:val="24"/>
          <w:szCs w:val="24"/>
        </w:rPr>
        <w:t xml:space="preserve">абота и </w:t>
      </w:r>
      <w:r w:rsidR="00D21813">
        <w:rPr>
          <w:rFonts w:ascii="Times New Roman" w:hAnsi="Times New Roman" w:cs="Times New Roman"/>
          <w:b/>
          <w:sz w:val="24"/>
          <w:szCs w:val="24"/>
        </w:rPr>
        <w:t>стиль менеджера</w:t>
      </w:r>
    </w:p>
    <w:p w14:paraId="3911F7D0" w14:textId="0C39AD08" w:rsidR="00AF437F" w:rsidRPr="002D36BC" w:rsidRDefault="002D36BC" w:rsidP="00A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7F">
        <w:rPr>
          <w:rFonts w:ascii="Times New Roman" w:hAnsi="Times New Roman" w:cs="Times New Roman"/>
          <w:sz w:val="24"/>
          <w:szCs w:val="24"/>
        </w:rPr>
        <w:t>Менеджер - задачи и требования.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BC">
        <w:rPr>
          <w:rFonts w:ascii="Times New Roman" w:hAnsi="Times New Roman" w:cs="Times New Roman"/>
          <w:sz w:val="24"/>
          <w:szCs w:val="24"/>
        </w:rPr>
        <w:t xml:space="preserve">Роли </w:t>
      </w:r>
      <w:r>
        <w:rPr>
          <w:rFonts w:ascii="Times New Roman" w:hAnsi="Times New Roman" w:cs="Times New Roman"/>
          <w:sz w:val="24"/>
          <w:szCs w:val="24"/>
        </w:rPr>
        <w:t>и статус</w:t>
      </w:r>
      <w:r w:rsidRPr="002D36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традиционные и новые роли. Ролевые конфликты. Стили управления. </w:t>
      </w:r>
    </w:p>
    <w:p w14:paraId="34D87540" w14:textId="77777777" w:rsidR="002D36BC" w:rsidRDefault="002D36BC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CE678" w14:textId="4E6FAB82" w:rsidR="00AF437F" w:rsidRPr="00AF437F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AF437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E39BB">
        <w:rPr>
          <w:rFonts w:ascii="Times New Roman" w:hAnsi="Times New Roman" w:cs="Times New Roman"/>
          <w:b/>
          <w:sz w:val="24"/>
          <w:szCs w:val="24"/>
        </w:rPr>
        <w:t xml:space="preserve">Построение </w:t>
      </w:r>
      <w:r w:rsidR="002D36BC">
        <w:rPr>
          <w:rFonts w:ascii="Times New Roman" w:hAnsi="Times New Roman" w:cs="Times New Roman"/>
          <w:b/>
          <w:sz w:val="24"/>
          <w:szCs w:val="24"/>
        </w:rPr>
        <w:t xml:space="preserve">и проектирование </w:t>
      </w:r>
      <w:r w:rsidR="00D21813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AF4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D7B3F" w14:textId="234C703B" w:rsidR="000E5FF3" w:rsidRPr="00AF437F" w:rsidRDefault="00AF437F" w:rsidP="000E5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7F">
        <w:rPr>
          <w:rFonts w:ascii="Times New Roman" w:hAnsi="Times New Roman" w:cs="Times New Roman"/>
          <w:sz w:val="24"/>
          <w:szCs w:val="24"/>
        </w:rPr>
        <w:t>Мир организаций – мул</w:t>
      </w:r>
      <w:r w:rsidR="00BE39BB">
        <w:rPr>
          <w:rFonts w:ascii="Times New Roman" w:hAnsi="Times New Roman" w:cs="Times New Roman"/>
          <w:sz w:val="24"/>
          <w:szCs w:val="24"/>
        </w:rPr>
        <w:t>ьтидисциплинарный подход, в</w:t>
      </w:r>
      <w:r w:rsidR="002D36BC">
        <w:rPr>
          <w:rFonts w:ascii="Times New Roman" w:hAnsi="Times New Roman" w:cs="Times New Roman"/>
          <w:sz w:val="24"/>
          <w:szCs w:val="24"/>
        </w:rPr>
        <w:t xml:space="preserve">иды и </w:t>
      </w:r>
      <w:r w:rsidRPr="00AF437F">
        <w:rPr>
          <w:rFonts w:ascii="Times New Roman" w:hAnsi="Times New Roman" w:cs="Times New Roman"/>
          <w:sz w:val="24"/>
          <w:szCs w:val="24"/>
        </w:rPr>
        <w:t>типы</w:t>
      </w:r>
      <w:r w:rsidR="002D36BC">
        <w:rPr>
          <w:rFonts w:ascii="Times New Roman" w:hAnsi="Times New Roman" w:cs="Times New Roman"/>
          <w:sz w:val="24"/>
          <w:szCs w:val="24"/>
        </w:rPr>
        <w:t xml:space="preserve"> организаций.</w:t>
      </w:r>
      <w:r w:rsidRPr="00AF437F">
        <w:rPr>
          <w:rFonts w:ascii="Times New Roman" w:hAnsi="Times New Roman" w:cs="Times New Roman"/>
          <w:sz w:val="24"/>
          <w:szCs w:val="24"/>
        </w:rPr>
        <w:t xml:space="preserve"> Эволюция организационных структур. Организации и среда. </w:t>
      </w:r>
      <w:r w:rsidR="002D36BC">
        <w:rPr>
          <w:rFonts w:ascii="Times New Roman" w:hAnsi="Times New Roman" w:cs="Times New Roman"/>
          <w:sz w:val="24"/>
          <w:szCs w:val="24"/>
        </w:rPr>
        <w:t>Управление с</w:t>
      </w:r>
      <w:r w:rsidRPr="00AF437F">
        <w:rPr>
          <w:rFonts w:ascii="Times New Roman" w:hAnsi="Times New Roman" w:cs="Times New Roman"/>
          <w:sz w:val="24"/>
          <w:szCs w:val="24"/>
        </w:rPr>
        <w:t>тейкхолдер</w:t>
      </w:r>
      <w:r w:rsidR="002D36BC">
        <w:rPr>
          <w:rFonts w:ascii="Times New Roman" w:hAnsi="Times New Roman" w:cs="Times New Roman"/>
          <w:sz w:val="24"/>
          <w:szCs w:val="24"/>
        </w:rPr>
        <w:t>ами</w:t>
      </w:r>
      <w:r w:rsidRPr="00AF437F">
        <w:rPr>
          <w:rFonts w:ascii="Times New Roman" w:hAnsi="Times New Roman" w:cs="Times New Roman"/>
          <w:sz w:val="24"/>
          <w:szCs w:val="24"/>
        </w:rPr>
        <w:t xml:space="preserve">. </w:t>
      </w:r>
      <w:r w:rsidR="00D21813">
        <w:rPr>
          <w:rFonts w:ascii="Times New Roman" w:hAnsi="Times New Roman" w:cs="Times New Roman"/>
          <w:sz w:val="24"/>
          <w:szCs w:val="24"/>
        </w:rPr>
        <w:t>Проблемы и п</w:t>
      </w:r>
      <w:r w:rsidR="002D36BC">
        <w:rPr>
          <w:rFonts w:ascii="Times New Roman" w:hAnsi="Times New Roman" w:cs="Times New Roman"/>
          <w:sz w:val="24"/>
          <w:szCs w:val="24"/>
        </w:rPr>
        <w:t>одходы к проектированию орга</w:t>
      </w:r>
      <w:r w:rsidR="00D21813">
        <w:rPr>
          <w:rFonts w:ascii="Times New Roman" w:hAnsi="Times New Roman" w:cs="Times New Roman"/>
          <w:sz w:val="24"/>
          <w:szCs w:val="24"/>
        </w:rPr>
        <w:t>ни</w:t>
      </w:r>
      <w:r w:rsidR="002D36BC">
        <w:rPr>
          <w:rFonts w:ascii="Times New Roman" w:hAnsi="Times New Roman" w:cs="Times New Roman"/>
          <w:sz w:val="24"/>
          <w:szCs w:val="24"/>
        </w:rPr>
        <w:t>заций.</w:t>
      </w:r>
    </w:p>
    <w:p w14:paraId="70828513" w14:textId="77777777" w:rsidR="00AF437F" w:rsidRPr="00AF437F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CC999" w14:textId="446764A1" w:rsidR="00D21813" w:rsidRPr="00D21813" w:rsidRDefault="00D21813" w:rsidP="00D21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81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 5</w:t>
      </w:r>
      <w:r w:rsidRPr="00D21813">
        <w:rPr>
          <w:rFonts w:ascii="Times New Roman" w:hAnsi="Times New Roman" w:cs="Times New Roman"/>
          <w:b/>
          <w:sz w:val="24"/>
          <w:szCs w:val="24"/>
        </w:rPr>
        <w:t>. Проблемы организационного поведения.</w:t>
      </w:r>
    </w:p>
    <w:p w14:paraId="731EC5AD" w14:textId="1AC49A14" w:rsidR="00D21813" w:rsidRPr="00AF437F" w:rsidRDefault="00D21813" w:rsidP="00D21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человека в организацию. Группы и команды. Управление разнообразием в организации. Мотивация. Организационные конфликты.</w:t>
      </w:r>
      <w:r w:rsidR="00C8678A">
        <w:rPr>
          <w:rFonts w:ascii="Times New Roman" w:hAnsi="Times New Roman" w:cs="Times New Roman"/>
          <w:sz w:val="24"/>
          <w:szCs w:val="24"/>
        </w:rPr>
        <w:t xml:space="preserve"> Управление психологическим капиталом.</w:t>
      </w:r>
    </w:p>
    <w:p w14:paraId="7E92688B" w14:textId="77777777" w:rsidR="00D21813" w:rsidRDefault="00D21813" w:rsidP="00D218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09CACF" w14:textId="400F607F" w:rsidR="00AF437F" w:rsidRPr="00AF437F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21813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AF437F">
        <w:rPr>
          <w:rFonts w:ascii="Times New Roman" w:hAnsi="Times New Roman" w:cs="Times New Roman"/>
          <w:b/>
          <w:sz w:val="24"/>
          <w:szCs w:val="24"/>
        </w:rPr>
        <w:t xml:space="preserve">. Основные </w:t>
      </w:r>
      <w:r w:rsidR="00D21813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AF437F">
        <w:rPr>
          <w:rFonts w:ascii="Times New Roman" w:hAnsi="Times New Roman" w:cs="Times New Roman"/>
          <w:b/>
          <w:sz w:val="24"/>
          <w:szCs w:val="24"/>
        </w:rPr>
        <w:t xml:space="preserve"> процессы</w:t>
      </w:r>
    </w:p>
    <w:p w14:paraId="3EB623E4" w14:textId="45E6D18B" w:rsidR="00AF437F" w:rsidRPr="00BE39BB" w:rsidRDefault="00D21813" w:rsidP="00A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437F" w:rsidRPr="00AF437F">
        <w:rPr>
          <w:rFonts w:ascii="Times New Roman" w:hAnsi="Times New Roman" w:cs="Times New Roman"/>
          <w:sz w:val="24"/>
          <w:szCs w:val="24"/>
        </w:rPr>
        <w:t>ланирование, организация, координация, контроль</w:t>
      </w:r>
      <w:r>
        <w:rPr>
          <w:rFonts w:ascii="Times New Roman" w:hAnsi="Times New Roman" w:cs="Times New Roman"/>
          <w:sz w:val="24"/>
          <w:szCs w:val="24"/>
        </w:rPr>
        <w:t xml:space="preserve"> – процессы, проблемы и решения.</w:t>
      </w:r>
      <w:r w:rsidR="00AF437F" w:rsidRPr="00AF4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по целям </w:t>
      </w:r>
      <w:r w:rsidRPr="00D218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MBO</w:t>
      </w:r>
      <w:r w:rsidRPr="00D21813">
        <w:rPr>
          <w:rFonts w:ascii="Times New Roman" w:hAnsi="Times New Roman" w:cs="Times New Roman"/>
          <w:sz w:val="24"/>
          <w:szCs w:val="24"/>
        </w:rPr>
        <w:t>)</w:t>
      </w:r>
      <w:r w:rsidR="00BE39BB">
        <w:rPr>
          <w:rFonts w:ascii="Times New Roman" w:hAnsi="Times New Roman" w:cs="Times New Roman"/>
          <w:sz w:val="24"/>
          <w:szCs w:val="24"/>
          <w:lang w:val="en-US"/>
        </w:rPr>
        <w:t>, KPI.</w:t>
      </w:r>
    </w:p>
    <w:p w14:paraId="1CD04DA9" w14:textId="5F7A0A96" w:rsidR="00D21813" w:rsidRDefault="00D21813" w:rsidP="00A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891B6" w14:textId="055D8567" w:rsidR="00D21813" w:rsidRDefault="00AF437F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2181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AF4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1813">
        <w:rPr>
          <w:rFonts w:ascii="Times New Roman" w:hAnsi="Times New Roman" w:cs="Times New Roman"/>
          <w:b/>
          <w:sz w:val="24"/>
          <w:szCs w:val="24"/>
        </w:rPr>
        <w:t>О</w:t>
      </w:r>
      <w:r w:rsidR="00140728">
        <w:rPr>
          <w:rFonts w:ascii="Times New Roman" w:hAnsi="Times New Roman" w:cs="Times New Roman"/>
          <w:b/>
          <w:sz w:val="24"/>
          <w:szCs w:val="24"/>
        </w:rPr>
        <w:t>сновные связующие процессы</w:t>
      </w:r>
    </w:p>
    <w:p w14:paraId="49F34548" w14:textId="38A35EB9" w:rsidR="00D21813" w:rsidRPr="00D21813" w:rsidRDefault="00D21813" w:rsidP="00A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13">
        <w:rPr>
          <w:rFonts w:ascii="Times New Roman" w:hAnsi="Times New Roman" w:cs="Times New Roman"/>
          <w:sz w:val="24"/>
          <w:szCs w:val="24"/>
        </w:rPr>
        <w:t>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– типы, формы, процесс, проблемы и их преодоление. Принятие решений – типология проблем, типология решений, процесс принятия решений, уровня принятия решений, проблемы принятия решений.</w:t>
      </w:r>
    </w:p>
    <w:p w14:paraId="51EDFD40" w14:textId="77777777" w:rsidR="00D21813" w:rsidRDefault="00D21813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BB730" w14:textId="7B29BA0E" w:rsidR="00D21813" w:rsidRPr="00AF437F" w:rsidRDefault="00D21813" w:rsidP="00D2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Этика и организационная культура</w:t>
      </w:r>
      <w:r w:rsidRPr="00AF4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F9663" w14:textId="7B630BE7" w:rsidR="00D21813" w:rsidRPr="00AF437F" w:rsidRDefault="00D21813" w:rsidP="00D218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37F">
        <w:rPr>
          <w:rFonts w:ascii="Times New Roman" w:hAnsi="Times New Roman" w:cs="Times New Roman"/>
          <w:sz w:val="24"/>
          <w:szCs w:val="24"/>
        </w:rPr>
        <w:t xml:space="preserve">Проблемы этики бизнеса и менеджмента. </w:t>
      </w:r>
      <w:r w:rsidR="00140728">
        <w:rPr>
          <w:rFonts w:ascii="Times New Roman" w:hAnsi="Times New Roman" w:cs="Times New Roman"/>
          <w:sz w:val="24"/>
          <w:szCs w:val="24"/>
        </w:rPr>
        <w:t>П</w:t>
      </w:r>
      <w:r w:rsidRPr="00AF437F">
        <w:rPr>
          <w:rFonts w:ascii="Times New Roman" w:hAnsi="Times New Roman" w:cs="Times New Roman"/>
          <w:sz w:val="24"/>
          <w:szCs w:val="24"/>
        </w:rPr>
        <w:t xml:space="preserve">роблемы организационной культуры. </w:t>
      </w:r>
      <w:r w:rsidR="00140728">
        <w:rPr>
          <w:rFonts w:ascii="Times New Roman" w:hAnsi="Times New Roman" w:cs="Times New Roman"/>
          <w:sz w:val="24"/>
          <w:szCs w:val="24"/>
        </w:rPr>
        <w:t xml:space="preserve">Управление по основе ценностей </w:t>
      </w:r>
      <w:r w:rsidR="00140728" w:rsidRPr="00140728">
        <w:rPr>
          <w:rFonts w:ascii="Times New Roman" w:hAnsi="Times New Roman" w:cs="Times New Roman"/>
          <w:sz w:val="24"/>
          <w:szCs w:val="24"/>
        </w:rPr>
        <w:t>(</w:t>
      </w:r>
      <w:r w:rsidR="00140728">
        <w:rPr>
          <w:rFonts w:ascii="Times New Roman" w:hAnsi="Times New Roman" w:cs="Times New Roman"/>
          <w:sz w:val="24"/>
          <w:szCs w:val="24"/>
          <w:lang w:val="en-US"/>
        </w:rPr>
        <w:t>MBV</w:t>
      </w:r>
      <w:r w:rsidR="00140728" w:rsidRPr="00140728">
        <w:rPr>
          <w:rFonts w:ascii="Times New Roman" w:hAnsi="Times New Roman" w:cs="Times New Roman"/>
          <w:sz w:val="24"/>
          <w:szCs w:val="24"/>
        </w:rPr>
        <w:t>)</w:t>
      </w:r>
      <w:r w:rsidR="00140728">
        <w:rPr>
          <w:rFonts w:ascii="Times New Roman" w:hAnsi="Times New Roman" w:cs="Times New Roman"/>
          <w:sz w:val="24"/>
          <w:szCs w:val="24"/>
        </w:rPr>
        <w:t xml:space="preserve">. </w:t>
      </w:r>
      <w:r w:rsidR="00140728" w:rsidRPr="00AF437F">
        <w:rPr>
          <w:rFonts w:ascii="Times New Roman" w:hAnsi="Times New Roman" w:cs="Times New Roman"/>
          <w:sz w:val="24"/>
          <w:szCs w:val="24"/>
        </w:rPr>
        <w:t>Мультикультурализм в менеджменте.</w:t>
      </w:r>
      <w:r w:rsidR="00140728" w:rsidRPr="0075681F">
        <w:rPr>
          <w:rFonts w:ascii="Times New Roman" w:hAnsi="Times New Roman" w:cs="Times New Roman"/>
          <w:sz w:val="24"/>
          <w:szCs w:val="24"/>
        </w:rPr>
        <w:t xml:space="preserve"> </w:t>
      </w:r>
      <w:r w:rsidRPr="00AF437F">
        <w:rPr>
          <w:rFonts w:ascii="Times New Roman" w:hAnsi="Times New Roman" w:cs="Times New Roman"/>
          <w:sz w:val="24"/>
          <w:szCs w:val="24"/>
        </w:rPr>
        <w:t>Национальные модели управления. Российская модель управления.</w:t>
      </w:r>
    </w:p>
    <w:p w14:paraId="44FC608A" w14:textId="77777777" w:rsidR="00140728" w:rsidRDefault="00140728" w:rsidP="00A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0DE03" w14:textId="56365228" w:rsidR="00140728" w:rsidRPr="00AF437F" w:rsidRDefault="00140728" w:rsidP="001407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Pr="00AF43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Организационные изменения и организационное развитие</w:t>
      </w:r>
      <w:r w:rsidR="00B81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46906" w14:textId="3E78E23A" w:rsidR="00874953" w:rsidRDefault="00140728" w:rsidP="001407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37F">
        <w:rPr>
          <w:rFonts w:ascii="Times New Roman" w:hAnsi="Times New Roman" w:cs="Times New Roman"/>
          <w:sz w:val="24"/>
          <w:szCs w:val="24"/>
        </w:rPr>
        <w:t xml:space="preserve">Сущность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AF437F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ями:</w:t>
      </w:r>
      <w:r w:rsidRPr="00AF437F">
        <w:rPr>
          <w:rFonts w:ascii="Times New Roman" w:hAnsi="Times New Roman" w:cs="Times New Roman"/>
          <w:sz w:val="24"/>
          <w:szCs w:val="24"/>
        </w:rPr>
        <w:t xml:space="preserve"> принципы, подходы, процесс, агенты изменений</w:t>
      </w:r>
      <w:r>
        <w:rPr>
          <w:rFonts w:ascii="Times New Roman" w:hAnsi="Times New Roman" w:cs="Times New Roman"/>
          <w:sz w:val="24"/>
          <w:szCs w:val="24"/>
        </w:rPr>
        <w:t xml:space="preserve">, проблемы изменений, обучение. </w:t>
      </w:r>
      <w:r w:rsidR="00AF437F" w:rsidRPr="00AF437F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организации и управления. </w:t>
      </w:r>
      <w:r w:rsidR="0075681F" w:rsidRPr="00AF437F">
        <w:rPr>
          <w:rFonts w:ascii="Times New Roman" w:hAnsi="Times New Roman" w:cs="Times New Roman"/>
          <w:sz w:val="24"/>
          <w:szCs w:val="24"/>
        </w:rPr>
        <w:t>Жизненный цикл организаций.</w:t>
      </w:r>
      <w:r w:rsidR="00AF437F" w:rsidRPr="00AF437F">
        <w:rPr>
          <w:rFonts w:ascii="Times New Roman" w:hAnsi="Times New Roman" w:cs="Times New Roman"/>
          <w:sz w:val="24"/>
          <w:szCs w:val="24"/>
        </w:rPr>
        <w:t xml:space="preserve"> Реструктуризации и реорганизации. </w:t>
      </w:r>
      <w:r w:rsidR="0075681F" w:rsidRPr="00AF437F">
        <w:rPr>
          <w:rFonts w:ascii="Times New Roman" w:hAnsi="Times New Roman" w:cs="Times New Roman"/>
          <w:sz w:val="24"/>
          <w:szCs w:val="24"/>
        </w:rPr>
        <w:t>Организации М1.0</w:t>
      </w:r>
      <w:r w:rsidR="0075681F">
        <w:rPr>
          <w:rFonts w:ascii="Times New Roman" w:hAnsi="Times New Roman" w:cs="Times New Roman"/>
          <w:sz w:val="24"/>
          <w:szCs w:val="24"/>
        </w:rPr>
        <w:t>, М2.0 и М3.0.</w:t>
      </w:r>
      <w:r w:rsidR="0075681F" w:rsidRPr="00AF4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D660C" w14:textId="77777777" w:rsidR="00F677BF" w:rsidRDefault="00F677BF" w:rsidP="00F67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928A27" w14:textId="3515902B" w:rsidR="00140728" w:rsidRPr="00AF437F" w:rsidRDefault="00140728" w:rsidP="001407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Проблемы стратегического менеджмента</w:t>
      </w:r>
      <w:r w:rsidRPr="00AF4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430448" w14:textId="165675E5" w:rsidR="00140728" w:rsidRDefault="00140728" w:rsidP="001407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7F">
        <w:rPr>
          <w:rFonts w:ascii="Times New Roman" w:hAnsi="Times New Roman" w:cs="Times New Roman"/>
          <w:sz w:val="24"/>
          <w:szCs w:val="24"/>
        </w:rPr>
        <w:t>Стратегии и школы стратегий, основы конкурентоспособности, стратегический процесс</w:t>
      </w:r>
      <w:r>
        <w:rPr>
          <w:rFonts w:ascii="Times New Roman" w:hAnsi="Times New Roman" w:cs="Times New Roman"/>
          <w:sz w:val="24"/>
          <w:szCs w:val="24"/>
        </w:rPr>
        <w:t xml:space="preserve"> и алгоритм стратегического управления</w:t>
      </w:r>
      <w:r w:rsidRPr="00AF43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AF437F">
        <w:rPr>
          <w:rFonts w:ascii="Times New Roman" w:hAnsi="Times New Roman" w:cs="Times New Roman"/>
          <w:sz w:val="24"/>
          <w:szCs w:val="24"/>
        </w:rPr>
        <w:t>стратегическ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437F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 – базовые модели</w:t>
      </w:r>
      <w:r w:rsidR="00AC62F8">
        <w:rPr>
          <w:rFonts w:ascii="Times New Roman" w:hAnsi="Times New Roman" w:cs="Times New Roman"/>
          <w:sz w:val="24"/>
          <w:szCs w:val="24"/>
        </w:rPr>
        <w:t>.</w:t>
      </w:r>
    </w:p>
    <w:p w14:paraId="0DF59435" w14:textId="4C296189" w:rsidR="00317665" w:rsidRPr="00AC62F8" w:rsidRDefault="00317665" w:rsidP="0014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Эволюция бизнес-моделей.</w:t>
      </w:r>
    </w:p>
    <w:p w14:paraId="0854F150" w14:textId="77777777" w:rsidR="00140728" w:rsidRDefault="00140728" w:rsidP="00F677BF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E36889E" w14:textId="77777777" w:rsidR="00860B99" w:rsidRDefault="00860B99" w:rsidP="0014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ABE6A4C" w14:textId="32C674D5" w:rsidR="00140728" w:rsidRPr="00E91225" w:rsidRDefault="00140728" w:rsidP="0014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11</w:t>
      </w:r>
      <w:r w:rsidRPr="00E912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Проблемы корпоративного управления</w:t>
      </w:r>
    </w:p>
    <w:p w14:paraId="1C94A3EB" w14:textId="1BB918F4" w:rsidR="00AC62F8" w:rsidRDefault="00AC62F8" w:rsidP="00AC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</w:t>
      </w:r>
      <w:r w:rsidR="00140728" w:rsidRPr="00E91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проблем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140728" w:rsidRPr="00E91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корпоративного управления (КУ). Система 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акционеры, менеджеры, совет директоров, исполнительные органы, внутренние и внешние механизмы.</w:t>
      </w:r>
      <w:r w:rsidR="00140728" w:rsidRPr="00E91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Корпоративные конфликты. Стратегические проблемы КУ.</w:t>
      </w:r>
      <w:r w:rsidR="001407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Эволюция </w:t>
      </w:r>
      <w:r w:rsidR="00140728" w:rsidRPr="00E91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России</w:t>
      </w:r>
      <w:r w:rsidR="00140728" w:rsidRPr="00E91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28252B2" w14:textId="77777777" w:rsidR="00AC62F8" w:rsidRDefault="00AC62F8" w:rsidP="00F677BF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31BE0E77" w14:textId="1B85936F" w:rsidR="00874953" w:rsidRPr="00E91225" w:rsidRDefault="00874953" w:rsidP="00C278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</w:t>
      </w:r>
      <w:r w:rsidR="00F677BF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62F8">
        <w:rPr>
          <w:rFonts w:ascii="Times New Roman" w:hAnsi="Times New Roman" w:cs="Times New Roman"/>
          <w:b/>
          <w:sz w:val="24"/>
          <w:szCs w:val="24"/>
        </w:rPr>
        <w:t>Проблемы м</w:t>
      </w:r>
      <w:r>
        <w:rPr>
          <w:rFonts w:ascii="Times New Roman" w:hAnsi="Times New Roman" w:cs="Times New Roman"/>
          <w:b/>
          <w:sz w:val="24"/>
          <w:szCs w:val="24"/>
        </w:rPr>
        <w:t>енеджмент</w:t>
      </w:r>
      <w:r w:rsidR="00AC62F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новой экономике</w:t>
      </w:r>
    </w:p>
    <w:p w14:paraId="72CB3E6D" w14:textId="4457036F" w:rsidR="00E91225" w:rsidRPr="00E91225" w:rsidRDefault="00AC62F8" w:rsidP="00C8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новой экономики и ответ менеджмента.  </w:t>
      </w:r>
      <w:r w:rsidRPr="00AC62F8">
        <w:rPr>
          <w:rFonts w:ascii="Times New Roman" w:hAnsi="Times New Roman" w:cs="Times New Roman"/>
          <w:sz w:val="24"/>
          <w:szCs w:val="24"/>
        </w:rPr>
        <w:t xml:space="preserve">Вызовы </w:t>
      </w:r>
      <w:r w:rsidR="00C8678A">
        <w:rPr>
          <w:rFonts w:ascii="Times New Roman" w:hAnsi="Times New Roman" w:cs="Times New Roman"/>
          <w:sz w:val="24"/>
          <w:szCs w:val="24"/>
        </w:rPr>
        <w:t>управленческому мышлению: смена парадигм организ</w:t>
      </w:r>
      <w:r w:rsidR="00727B1A">
        <w:rPr>
          <w:rFonts w:ascii="Times New Roman" w:hAnsi="Times New Roman" w:cs="Times New Roman"/>
          <w:sz w:val="24"/>
          <w:szCs w:val="24"/>
        </w:rPr>
        <w:t>а</w:t>
      </w:r>
      <w:r w:rsidR="00C8678A">
        <w:rPr>
          <w:rFonts w:ascii="Times New Roman" w:hAnsi="Times New Roman" w:cs="Times New Roman"/>
          <w:sz w:val="24"/>
          <w:szCs w:val="24"/>
        </w:rPr>
        <w:t>ции, человека в системе управления, бизнеса и общества</w:t>
      </w:r>
      <w:r w:rsidR="00727B1A">
        <w:rPr>
          <w:rFonts w:ascii="Times New Roman" w:hAnsi="Times New Roman" w:cs="Times New Roman"/>
          <w:sz w:val="24"/>
          <w:szCs w:val="24"/>
        </w:rPr>
        <w:t>.</w:t>
      </w:r>
      <w:r w:rsidR="00C8678A">
        <w:rPr>
          <w:rFonts w:ascii="Times New Roman" w:hAnsi="Times New Roman" w:cs="Times New Roman"/>
          <w:sz w:val="24"/>
          <w:szCs w:val="24"/>
        </w:rPr>
        <w:t xml:space="preserve"> </w:t>
      </w:r>
      <w:r w:rsidRPr="00AC6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874953" w:rsidRPr="00E91225">
        <w:rPr>
          <w:rFonts w:ascii="Times New Roman" w:hAnsi="Times New Roman" w:cs="Times New Roman"/>
          <w:sz w:val="24"/>
          <w:szCs w:val="24"/>
        </w:rPr>
        <w:t>ифровая трансформация и менеджмент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Проблемы корпоративной социальной ответственности, эколого-социальное управление </w:t>
      </w:r>
      <w:r w:rsidR="00C8678A" w:rsidRPr="00C8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C8678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ESG</w:t>
      </w:r>
      <w:r w:rsidR="00C8678A" w:rsidRPr="00C8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8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8678A" w:rsidRPr="00C8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74953" w:rsidRPr="00E91225">
        <w:rPr>
          <w:rFonts w:ascii="Times New Roman" w:hAnsi="Times New Roman" w:cs="Times New Roman"/>
          <w:sz w:val="24"/>
          <w:szCs w:val="24"/>
        </w:rPr>
        <w:t>роблемы менеджмента в новой реальности (пост-2020).</w:t>
      </w:r>
      <w:r w:rsidR="00C8678A" w:rsidRPr="00C8678A">
        <w:rPr>
          <w:rFonts w:ascii="Times New Roman" w:hAnsi="Times New Roman" w:cs="Times New Roman"/>
          <w:sz w:val="24"/>
          <w:szCs w:val="24"/>
        </w:rPr>
        <w:t xml:space="preserve"> </w:t>
      </w:r>
      <w:r w:rsidR="00C8678A">
        <w:rPr>
          <w:rFonts w:ascii="Times New Roman" w:hAnsi="Times New Roman" w:cs="Times New Roman"/>
          <w:sz w:val="24"/>
          <w:szCs w:val="24"/>
        </w:rPr>
        <w:t>Актуальные направления исследований</w:t>
      </w:r>
      <w:r w:rsidR="00715B3F">
        <w:rPr>
          <w:rFonts w:ascii="Times New Roman" w:hAnsi="Times New Roman" w:cs="Times New Roman"/>
          <w:sz w:val="24"/>
          <w:szCs w:val="24"/>
        </w:rPr>
        <w:t>.</w:t>
      </w:r>
    </w:p>
    <w:p w14:paraId="741715C2" w14:textId="77777777" w:rsidR="00C27854" w:rsidRDefault="00C27854" w:rsidP="00C2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50F69F2" w14:textId="1B5BC80E" w:rsidR="00C8678A" w:rsidRDefault="00C8678A" w:rsidP="00C2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Тема 13. </w:t>
      </w:r>
      <w:r w:rsidR="003176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Управление знаниями.</w:t>
      </w:r>
    </w:p>
    <w:p w14:paraId="55FCB294" w14:textId="00A8CD5A" w:rsidR="00C8678A" w:rsidRPr="00C8678A" w:rsidRDefault="00317665" w:rsidP="00C2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Понимание знания в организации. Самообучающаяся организация. Организационная память. Цикл управления знаниями. </w:t>
      </w:r>
    </w:p>
    <w:p w14:paraId="667ACC9F" w14:textId="77777777" w:rsidR="00C8678A" w:rsidRDefault="00C8678A" w:rsidP="00C2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7BD32B0" w14:textId="7EF376B0" w:rsidR="00C8678A" w:rsidRDefault="00C8678A" w:rsidP="00C2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14. Клиенто-центричное управление</w:t>
      </w:r>
    </w:p>
    <w:p w14:paraId="7917D579" w14:textId="61E37F80" w:rsidR="00C8678A" w:rsidRPr="00C8678A" w:rsidRDefault="00C8678A" w:rsidP="00C2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7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Эволюция отношения к клиенту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менеджменте</w:t>
      </w:r>
      <w:r w:rsidR="00BE3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E3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отношениями с клиентами (</w:t>
      </w:r>
      <w:r w:rsidR="00BE39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CRM</w:t>
      </w:r>
      <w:r w:rsidR="00BE3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BE39BB" w:rsidRPr="00BE3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клиенто-ориентированно</w:t>
      </w:r>
      <w:r w:rsidR="00BE3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управление,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клиенто-центрично</w:t>
      </w:r>
      <w:r w:rsidR="00BE39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управление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70C48FA" w14:textId="77777777" w:rsidR="00C8678A" w:rsidRDefault="00C8678A" w:rsidP="00C2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0915DB3" w14:textId="33E5EEF0" w:rsidR="00E91225" w:rsidRPr="00E91225" w:rsidRDefault="00E91225" w:rsidP="00C2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</w:t>
      </w:r>
      <w:r w:rsidR="008749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15</w:t>
      </w:r>
      <w:r w:rsidRPr="00E912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Про</w:t>
      </w:r>
      <w:r w:rsidR="00C278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блемы эффективности менеджмента</w:t>
      </w:r>
    </w:p>
    <w:p w14:paraId="1BF5788F" w14:textId="08331D66" w:rsidR="00E01B04" w:rsidRDefault="00727B1A" w:rsidP="00727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Проблема измеримости в менеджменте. </w:t>
      </w:r>
      <w:r w:rsidR="00E91225" w:rsidRPr="00E91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и оценка менеджмента/менеджеров: вчера, сегодня и завтра 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 призму парадигм менеджмента: л</w:t>
      </w:r>
      <w:r w:rsidR="00E91225" w:rsidRPr="0072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ичная эффек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тивность, м</w:t>
      </w:r>
      <w:r w:rsidR="00E91225" w:rsidRPr="0072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ежличностная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(групповая)</w:t>
      </w:r>
      <w:r w:rsidR="00E91225" w:rsidRPr="0072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организационная эффективность, с</w:t>
      </w:r>
      <w:r w:rsidR="00E91225" w:rsidRPr="00874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оциальная эффективность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</w:t>
      </w:r>
      <w:r w:rsidR="00E91225" w:rsidRPr="0072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ациональный успех и национальная конкурентоспособность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2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Новые компетенции</w:t>
      </w:r>
      <w:r w:rsidR="00715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менеджеров </w:t>
      </w:r>
      <w:r w:rsidR="00715B3F">
        <w:rPr>
          <w:rFonts w:ascii="Times New Roman" w:hAnsi="Times New Roman" w:cs="Times New Roman"/>
          <w:sz w:val="24"/>
          <w:szCs w:val="24"/>
        </w:rPr>
        <w:t>и их развитие.</w:t>
      </w:r>
    </w:p>
    <w:p w14:paraId="375DA36D" w14:textId="77777777" w:rsidR="00727B1A" w:rsidRPr="00727B1A" w:rsidRDefault="00727B1A" w:rsidP="00727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1EBA2D" w14:textId="77777777" w:rsidR="00B25857" w:rsidRDefault="00DB58F3" w:rsidP="00B2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F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25857" w:rsidRPr="00DB58F3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  <w:r w:rsidR="00B25857" w:rsidRPr="00DB5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BF5C" w14:textId="0C922978" w:rsidR="00B25857" w:rsidRDefault="00B25857" w:rsidP="00B258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26C4C3" w14:textId="754F26E1" w:rsidR="0043247B" w:rsidRPr="0043247B" w:rsidRDefault="003766F8" w:rsidP="004324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708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14:paraId="6E2A5A4F" w14:textId="24C0FF06" w:rsidR="0043247B" w:rsidRPr="0043247B" w:rsidRDefault="00D4581F" w:rsidP="0043247B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3247B" w:rsidRPr="0043247B">
        <w:rPr>
          <w:rFonts w:ascii="Times New Roman" w:hAnsi="Times New Roman" w:cs="Times New Roman"/>
          <w:bCs/>
          <w:iCs/>
          <w:sz w:val="24"/>
          <w:szCs w:val="24"/>
        </w:rPr>
        <w:t>. М.Мескон и др. Основы менеджмента. М., Вильямс, 2009</w:t>
      </w:r>
    </w:p>
    <w:p w14:paraId="76BD3DD5" w14:textId="6DBAE410" w:rsidR="00727B1A" w:rsidRDefault="00727B1A" w:rsidP="00A7270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 Ф. Лютенс. Организационное поведение. М.: Инфра-М., 1999.</w:t>
      </w:r>
    </w:p>
    <w:p w14:paraId="018A32C5" w14:textId="1ECA375D" w:rsidR="00A72708" w:rsidRDefault="00727B1A" w:rsidP="00A7270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43247B" w:rsidRPr="0043247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3247B" w:rsidRPr="005F7395">
        <w:rPr>
          <w:rFonts w:ascii="Times New Roman" w:hAnsi="Times New Roman" w:cs="Times New Roman"/>
          <w:sz w:val="24"/>
          <w:szCs w:val="24"/>
        </w:rPr>
        <w:t>Виханский О.С., Наумов А.И. Менеджмент., М.: - 6-е изд., «ИНФРА-М», «Магистр», 2017. С. 656.</w:t>
      </w:r>
    </w:p>
    <w:p w14:paraId="501BE606" w14:textId="23F96708" w:rsidR="00A72708" w:rsidRDefault="00727B1A" w:rsidP="00A7270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7270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72708" w:rsidRPr="00A72708">
        <w:rPr>
          <w:rFonts w:ascii="Times New Roman" w:hAnsi="Times New Roman" w:cs="Times New Roman"/>
          <w:sz w:val="24"/>
          <w:szCs w:val="24"/>
        </w:rPr>
        <w:t xml:space="preserve">Дафт Р. Менеджмент, 6-изд., 2006. С. 864. </w:t>
      </w:r>
    </w:p>
    <w:p w14:paraId="7804B7C2" w14:textId="56B6C5D1" w:rsidR="00D4581F" w:rsidRPr="00A72708" w:rsidRDefault="00727B1A" w:rsidP="00A7270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A7270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4581F" w:rsidRPr="00A72708">
        <w:rPr>
          <w:rFonts w:ascii="Times New Roman" w:hAnsi="Times New Roman" w:cs="Times New Roman"/>
          <w:sz w:val="24"/>
          <w:szCs w:val="24"/>
        </w:rPr>
        <w:t>Друкер П. Ф. Задачи менеджмента в XXI веке. Пер с англ.,</w:t>
      </w:r>
      <w:r w:rsidR="00A72708">
        <w:rPr>
          <w:rFonts w:ascii="Times New Roman" w:hAnsi="Times New Roman" w:cs="Times New Roman"/>
          <w:sz w:val="24"/>
          <w:szCs w:val="24"/>
        </w:rPr>
        <w:t xml:space="preserve"> М.: «Вильямс», 2018. С. 286.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A7270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4581F" w:rsidRPr="00A72708">
        <w:rPr>
          <w:rFonts w:ascii="Times New Roman" w:hAnsi="Times New Roman" w:cs="Times New Roman"/>
          <w:sz w:val="24"/>
          <w:szCs w:val="24"/>
        </w:rPr>
        <w:t xml:space="preserve">Минцберг Г. Менеджмент: природа и структура организаций. Пер. с англ., М.: «Эксмо», 2018. С. 620. </w:t>
      </w:r>
    </w:p>
    <w:p w14:paraId="26AEA8F8" w14:textId="7C79EF12" w:rsidR="00D4581F" w:rsidRDefault="00727B1A" w:rsidP="00A7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2708">
        <w:rPr>
          <w:rFonts w:ascii="Times New Roman" w:hAnsi="Times New Roman" w:cs="Times New Roman"/>
          <w:sz w:val="24"/>
          <w:szCs w:val="24"/>
        </w:rPr>
        <w:t xml:space="preserve">. </w:t>
      </w:r>
      <w:r w:rsidR="00D4581F" w:rsidRPr="00A72708">
        <w:rPr>
          <w:rFonts w:ascii="Times New Roman" w:hAnsi="Times New Roman" w:cs="Times New Roman"/>
          <w:sz w:val="24"/>
          <w:szCs w:val="24"/>
        </w:rPr>
        <w:t>Хэмел Г., Брин Б. Будущее менеджмента. Пер</w:t>
      </w:r>
      <w:r w:rsidR="00D4581F" w:rsidRPr="00423090">
        <w:rPr>
          <w:rFonts w:ascii="Times New Roman" w:hAnsi="Times New Roman" w:cs="Times New Roman"/>
          <w:sz w:val="24"/>
          <w:szCs w:val="24"/>
        </w:rPr>
        <w:t xml:space="preserve">. </w:t>
      </w:r>
      <w:r w:rsidR="00D4581F" w:rsidRPr="00A72708">
        <w:rPr>
          <w:rFonts w:ascii="Times New Roman" w:hAnsi="Times New Roman" w:cs="Times New Roman"/>
          <w:sz w:val="24"/>
          <w:szCs w:val="24"/>
        </w:rPr>
        <w:t>с</w:t>
      </w:r>
      <w:r w:rsidR="00D4581F" w:rsidRPr="00423090">
        <w:rPr>
          <w:rFonts w:ascii="Times New Roman" w:hAnsi="Times New Roman" w:cs="Times New Roman"/>
          <w:sz w:val="24"/>
          <w:szCs w:val="24"/>
        </w:rPr>
        <w:t xml:space="preserve"> </w:t>
      </w:r>
      <w:r w:rsidR="00D4581F" w:rsidRPr="00A72708">
        <w:rPr>
          <w:rFonts w:ascii="Times New Roman" w:hAnsi="Times New Roman" w:cs="Times New Roman"/>
          <w:sz w:val="24"/>
          <w:szCs w:val="24"/>
        </w:rPr>
        <w:t>англ</w:t>
      </w:r>
      <w:r w:rsidR="00D4581F" w:rsidRPr="00423090">
        <w:rPr>
          <w:rFonts w:ascii="Times New Roman" w:hAnsi="Times New Roman" w:cs="Times New Roman"/>
          <w:sz w:val="24"/>
          <w:szCs w:val="24"/>
        </w:rPr>
        <w:t>. “</w:t>
      </w:r>
      <w:r w:rsidR="00D4581F" w:rsidRPr="00A72708">
        <w:rPr>
          <w:rFonts w:ascii="Times New Roman" w:hAnsi="Times New Roman" w:cs="Times New Roman"/>
          <w:sz w:val="24"/>
          <w:szCs w:val="24"/>
          <w:lang w:val="en-US"/>
        </w:rPr>
        <w:t>BestBusinessBooks</w:t>
      </w:r>
      <w:r w:rsidR="00D4581F" w:rsidRPr="00423090">
        <w:rPr>
          <w:rFonts w:ascii="Times New Roman" w:hAnsi="Times New Roman" w:cs="Times New Roman"/>
          <w:sz w:val="24"/>
          <w:szCs w:val="24"/>
        </w:rPr>
        <w:t xml:space="preserve">”, 2013. </w:t>
      </w:r>
      <w:r w:rsidR="00D4581F" w:rsidRPr="00A72708">
        <w:rPr>
          <w:rFonts w:ascii="Times New Roman" w:hAnsi="Times New Roman" w:cs="Times New Roman"/>
          <w:sz w:val="24"/>
          <w:szCs w:val="24"/>
        </w:rPr>
        <w:t>С</w:t>
      </w:r>
      <w:r w:rsidR="00D4581F" w:rsidRPr="00423090">
        <w:rPr>
          <w:rFonts w:ascii="Times New Roman" w:hAnsi="Times New Roman" w:cs="Times New Roman"/>
          <w:sz w:val="24"/>
          <w:szCs w:val="24"/>
        </w:rPr>
        <w:t xml:space="preserve">. 280. </w:t>
      </w:r>
    </w:p>
    <w:p w14:paraId="4701FCE3" w14:textId="7AA8E130" w:rsidR="00727B1A" w:rsidRPr="00423090" w:rsidRDefault="00727B1A" w:rsidP="00A72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Кузин Д.В. Современные концепции менеджмента: сдвиг парадигм.  Учебное пособие. М.: Кнорус, 2021.</w:t>
      </w:r>
    </w:p>
    <w:p w14:paraId="1594EEDD" w14:textId="2F15101B" w:rsidR="00D4581F" w:rsidRPr="00423090" w:rsidRDefault="00D4581F" w:rsidP="00D45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D9C53AE" w14:textId="77777777" w:rsidR="00D4581F" w:rsidRPr="00A72708" w:rsidRDefault="00D4581F" w:rsidP="00D4581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708">
        <w:rPr>
          <w:rFonts w:ascii="Times New Roman" w:hAnsi="Times New Roman" w:cs="Times New Roman"/>
          <w:b/>
          <w:i/>
          <w:sz w:val="24"/>
          <w:szCs w:val="24"/>
        </w:rPr>
        <w:t xml:space="preserve">Полезные журналы: </w:t>
      </w:r>
    </w:p>
    <w:p w14:paraId="3DBCA098" w14:textId="77777777" w:rsidR="00D4581F" w:rsidRPr="00A72708" w:rsidRDefault="00D4581F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sym w:font="Symbol" w:char="F02D"/>
      </w:r>
      <w:r w:rsidRPr="00A72708">
        <w:rPr>
          <w:rFonts w:ascii="Times New Roman" w:hAnsi="Times New Roman" w:cs="Times New Roman"/>
          <w:sz w:val="24"/>
          <w:szCs w:val="24"/>
        </w:rPr>
        <w:t xml:space="preserve"> Научный журнал в области менеджмента «Российский журнал менеджмента» </w:t>
      </w:r>
    </w:p>
    <w:p w14:paraId="0869CAA7" w14:textId="7B4E93D4" w:rsidR="00D4581F" w:rsidRDefault="00D4581F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sym w:font="Symbol" w:char="F02D"/>
      </w:r>
      <w:r w:rsidRPr="00A72708">
        <w:rPr>
          <w:rFonts w:ascii="Times New Roman" w:hAnsi="Times New Roman" w:cs="Times New Roman"/>
          <w:sz w:val="24"/>
          <w:szCs w:val="24"/>
        </w:rPr>
        <w:t xml:space="preserve"> Научно-практический образовательный журнал «Управленческие науки» </w:t>
      </w:r>
    </w:p>
    <w:p w14:paraId="108A34FD" w14:textId="321DC2E5" w:rsidR="00BE39BB" w:rsidRPr="00A72708" w:rsidRDefault="00BE39BB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Научно-практический журнал «Проблемы теории и практики управления»</w:t>
      </w:r>
    </w:p>
    <w:p w14:paraId="25AFBC32" w14:textId="77777777" w:rsidR="00C27854" w:rsidRPr="00A72708" w:rsidRDefault="00D4581F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sym w:font="Symbol" w:char="F02D"/>
      </w:r>
      <w:r w:rsidRPr="00A72708">
        <w:rPr>
          <w:rFonts w:ascii="Times New Roman" w:hAnsi="Times New Roman" w:cs="Times New Roman"/>
          <w:sz w:val="24"/>
          <w:szCs w:val="24"/>
        </w:rPr>
        <w:t xml:space="preserve"> На</w:t>
      </w:r>
      <w:r w:rsidR="00C27854" w:rsidRPr="00A72708">
        <w:rPr>
          <w:rFonts w:ascii="Times New Roman" w:hAnsi="Times New Roman" w:cs="Times New Roman"/>
          <w:sz w:val="24"/>
          <w:szCs w:val="24"/>
        </w:rPr>
        <w:t xml:space="preserve">учно-деловой журнал HBR-Russia  </w:t>
      </w:r>
    </w:p>
    <w:p w14:paraId="1896D2DA" w14:textId="78B8D75B" w:rsidR="00D4581F" w:rsidRPr="00A72708" w:rsidRDefault="00C27854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rPr>
          <w:rFonts w:ascii="Times New Roman" w:hAnsi="Times New Roman" w:cs="Times New Roman"/>
          <w:sz w:val="24"/>
          <w:szCs w:val="24"/>
        </w:rPr>
        <w:t xml:space="preserve">-  Интернет-журнал «Секрет фирмы» </w:t>
      </w:r>
    </w:p>
    <w:p w14:paraId="6FC2D6FE" w14:textId="77777777" w:rsidR="00C27854" w:rsidRPr="003766F8" w:rsidRDefault="00C27854" w:rsidP="00D4581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6D23A42C" w14:textId="6F461C91" w:rsidR="00D4581F" w:rsidRPr="00A72708" w:rsidRDefault="00D4581F" w:rsidP="00D4581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70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Интернет-ресурсы: </w:t>
      </w:r>
    </w:p>
    <w:p w14:paraId="0B5E27EB" w14:textId="77777777" w:rsidR="00D4581F" w:rsidRPr="00A72708" w:rsidRDefault="00D4581F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rPr>
          <w:b/>
        </w:rPr>
        <w:sym w:font="Symbol" w:char="F02D"/>
      </w:r>
      <w:r w:rsidRPr="00A72708">
        <w:rPr>
          <w:rFonts w:ascii="Times New Roman" w:hAnsi="Times New Roman" w:cs="Times New Roman"/>
          <w:sz w:val="24"/>
          <w:szCs w:val="24"/>
        </w:rPr>
        <w:t xml:space="preserve"> Бизнес-литература по подписке издательства «Альпина Паблишер» (бесплатный доступ к корпоративной библиотеке по ссылке: </w:t>
      </w:r>
      <w:hyperlink r:id="rId8" w:history="1">
        <w:r w:rsidRPr="00A72708">
          <w:rPr>
            <w:rStyle w:val="a3"/>
            <w:rFonts w:ascii="Times New Roman" w:hAnsi="Times New Roman" w:cs="Times New Roman"/>
            <w:sz w:val="24"/>
            <w:szCs w:val="24"/>
          </w:rPr>
          <w:t>https://economsu.alpinadigital.ru</w:t>
        </w:r>
      </w:hyperlink>
      <w:r w:rsidRPr="00A7270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16FE5B9" w14:textId="77777777" w:rsidR="00C27854" w:rsidRPr="00A72708" w:rsidRDefault="00D4581F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sym w:font="Symbol" w:char="F02D"/>
      </w:r>
      <w:r w:rsidRPr="00A72708">
        <w:rPr>
          <w:rFonts w:ascii="Times New Roman" w:hAnsi="Times New Roman" w:cs="Times New Roman"/>
          <w:sz w:val="24"/>
          <w:szCs w:val="24"/>
        </w:rPr>
        <w:t xml:space="preserve"> Деловая газета «Ведомости» (разделы: бизнес, менеджмент, экономика и др.), </w:t>
      </w:r>
    </w:p>
    <w:p w14:paraId="362E26A2" w14:textId="5B197A34" w:rsidR="00D4581F" w:rsidRPr="00A72708" w:rsidRDefault="00C27854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81F" w:rsidRPr="00A72708">
        <w:rPr>
          <w:rFonts w:ascii="Times New Roman" w:hAnsi="Times New Roman" w:cs="Times New Roman"/>
          <w:sz w:val="24"/>
          <w:szCs w:val="24"/>
        </w:rPr>
        <w:t xml:space="preserve">URL: https://www.vedomosti.ru/ (платная подписка) </w:t>
      </w:r>
    </w:p>
    <w:p w14:paraId="238CDA89" w14:textId="3D7CAA4F" w:rsidR="00D4581F" w:rsidRPr="00A72708" w:rsidRDefault="00D4581F" w:rsidP="00D4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rPr>
          <w:rFonts w:ascii="Times New Roman" w:hAnsi="Times New Roman" w:cs="Times New Roman"/>
          <w:sz w:val="24"/>
          <w:szCs w:val="24"/>
        </w:rPr>
        <w:t xml:space="preserve"> </w:t>
      </w:r>
      <w:r w:rsidRPr="00A72708">
        <w:sym w:font="Symbol" w:char="F02D"/>
      </w:r>
      <w:r w:rsidRPr="00A72708">
        <w:rPr>
          <w:rFonts w:ascii="Times New Roman" w:hAnsi="Times New Roman" w:cs="Times New Roman"/>
          <w:sz w:val="24"/>
          <w:szCs w:val="24"/>
        </w:rPr>
        <w:t xml:space="preserve"> Деловая газета и журнал «РБК», </w:t>
      </w:r>
    </w:p>
    <w:p w14:paraId="6DA890C2" w14:textId="77777777" w:rsidR="00D4581F" w:rsidRPr="00A72708" w:rsidRDefault="00D4581F" w:rsidP="00D45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08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9" w:history="1">
        <w:r w:rsidRPr="00A727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https://www.rbc.ru/magazine/?utm_source=topline</w:t>
        </w:r>
      </w:hyperlink>
      <w:r w:rsidRPr="00A72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6C65E41" w14:textId="77777777" w:rsidR="00D4581F" w:rsidRPr="00A72708" w:rsidRDefault="00D4581F" w:rsidP="00C27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708">
        <w:sym w:font="Symbol" w:char="F02D"/>
      </w:r>
      <w:r w:rsidRPr="00A72708">
        <w:rPr>
          <w:rFonts w:ascii="Times New Roman" w:hAnsi="Times New Roman" w:cs="Times New Roman"/>
          <w:sz w:val="24"/>
          <w:szCs w:val="24"/>
        </w:rPr>
        <w:t xml:space="preserve"> Деловая газета «Коммерсантъ» (раздел: бизнес и др.), </w:t>
      </w:r>
    </w:p>
    <w:p w14:paraId="331AE684" w14:textId="77777777" w:rsidR="00D4581F" w:rsidRPr="00A72708" w:rsidRDefault="00D4581F" w:rsidP="00D45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08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 w:rsidRPr="00A727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https://www.kommersant.ru/daily</w:t>
        </w:r>
      </w:hyperlink>
      <w:r w:rsidRPr="00A72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0A1605" w14:textId="77777777" w:rsidR="00D4581F" w:rsidRPr="003766F8" w:rsidRDefault="00D4581F" w:rsidP="00D458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32895EF4" w14:textId="77777777" w:rsidR="004A3B16" w:rsidRPr="004A3B16" w:rsidRDefault="004A3B16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16">
        <w:rPr>
          <w:rFonts w:ascii="Times New Roman" w:hAnsi="Times New Roman" w:cs="Times New Roman"/>
          <w:b/>
          <w:sz w:val="24"/>
          <w:szCs w:val="24"/>
        </w:rPr>
        <w:t>5</w:t>
      </w:r>
      <w:r w:rsidR="00DB58F3" w:rsidRPr="004A3B16">
        <w:rPr>
          <w:rFonts w:ascii="Times New Roman" w:hAnsi="Times New Roman" w:cs="Times New Roman"/>
          <w:b/>
          <w:sz w:val="24"/>
          <w:szCs w:val="24"/>
        </w:rPr>
        <w:t xml:space="preserve">. Фонд оценочных средств для текущего контроля успеваемости и промежуточной аттестации по итогам освоения дисциплины </w:t>
      </w:r>
    </w:p>
    <w:p w14:paraId="5B0C7701" w14:textId="77777777" w:rsidR="004A3B16" w:rsidRDefault="004A3B16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58F3" w:rsidRPr="00DB58F3">
        <w:rPr>
          <w:rFonts w:ascii="Times New Roman" w:hAnsi="Times New Roman" w:cs="Times New Roman"/>
          <w:sz w:val="24"/>
          <w:szCs w:val="24"/>
        </w:rPr>
        <w:t xml:space="preserve">.1. Контроль посещаемости и активности на семинарских занятиях. </w:t>
      </w:r>
    </w:p>
    <w:p w14:paraId="569D299F" w14:textId="03778823" w:rsidR="00121F62" w:rsidRDefault="004A3B16" w:rsidP="00121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7854">
        <w:rPr>
          <w:rFonts w:ascii="Times New Roman" w:hAnsi="Times New Roman" w:cs="Times New Roman"/>
          <w:sz w:val="24"/>
          <w:szCs w:val="24"/>
        </w:rPr>
        <w:t>.2</w:t>
      </w:r>
      <w:r w:rsidR="00121F62">
        <w:rPr>
          <w:rFonts w:ascii="Times New Roman" w:hAnsi="Times New Roman" w:cs="Times New Roman"/>
          <w:sz w:val="24"/>
          <w:szCs w:val="24"/>
        </w:rPr>
        <w:t xml:space="preserve">. </w:t>
      </w:r>
      <w:r w:rsidR="00121F62" w:rsidRPr="00DB58F3">
        <w:rPr>
          <w:rFonts w:ascii="Times New Roman" w:hAnsi="Times New Roman" w:cs="Times New Roman"/>
          <w:sz w:val="24"/>
          <w:szCs w:val="24"/>
        </w:rPr>
        <w:t xml:space="preserve">Домашние задания. Студент сдает домашнее задание в электронной форме (на портал on.econ). </w:t>
      </w:r>
    </w:p>
    <w:p w14:paraId="6652A10F" w14:textId="0B95B6C4" w:rsidR="00121F62" w:rsidRDefault="00C27854" w:rsidP="00121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121F62" w:rsidRPr="00DB58F3">
        <w:rPr>
          <w:rFonts w:ascii="Times New Roman" w:hAnsi="Times New Roman" w:cs="Times New Roman"/>
          <w:sz w:val="24"/>
          <w:szCs w:val="24"/>
        </w:rPr>
        <w:t xml:space="preserve">. </w:t>
      </w:r>
      <w:r w:rsidR="00DB58F3" w:rsidRPr="00DB58F3">
        <w:rPr>
          <w:rFonts w:ascii="Times New Roman" w:hAnsi="Times New Roman" w:cs="Times New Roman"/>
          <w:sz w:val="24"/>
          <w:szCs w:val="24"/>
        </w:rPr>
        <w:t>Анализ конкретных ситуаций (кейсов</w:t>
      </w:r>
      <w:r w:rsidR="00E74441">
        <w:rPr>
          <w:rFonts w:ascii="Times New Roman" w:hAnsi="Times New Roman" w:cs="Times New Roman"/>
          <w:sz w:val="24"/>
          <w:szCs w:val="24"/>
        </w:rPr>
        <w:t>, проблем</w:t>
      </w:r>
      <w:r w:rsidR="00DB58F3" w:rsidRPr="00DB58F3">
        <w:rPr>
          <w:rFonts w:ascii="Times New Roman" w:hAnsi="Times New Roman" w:cs="Times New Roman"/>
          <w:sz w:val="24"/>
          <w:szCs w:val="24"/>
        </w:rPr>
        <w:t xml:space="preserve">) </w:t>
      </w:r>
      <w:r w:rsidR="0065575C">
        <w:rPr>
          <w:rFonts w:ascii="Times New Roman" w:hAnsi="Times New Roman" w:cs="Times New Roman"/>
          <w:sz w:val="24"/>
          <w:szCs w:val="24"/>
        </w:rPr>
        <w:t xml:space="preserve">или актуальных публикаций </w:t>
      </w:r>
      <w:r w:rsidR="00E74441">
        <w:rPr>
          <w:rFonts w:ascii="Times New Roman" w:hAnsi="Times New Roman" w:cs="Times New Roman"/>
          <w:sz w:val="24"/>
          <w:szCs w:val="24"/>
        </w:rPr>
        <w:t>по темам</w:t>
      </w:r>
      <w:r w:rsidR="00DB58F3" w:rsidRPr="00DB58F3">
        <w:rPr>
          <w:rFonts w:ascii="Times New Roman" w:hAnsi="Times New Roman" w:cs="Times New Roman"/>
          <w:sz w:val="24"/>
          <w:szCs w:val="24"/>
        </w:rPr>
        <w:t xml:space="preserve"> курса: работа в малых группах </w:t>
      </w:r>
      <w:r w:rsidR="00466C74">
        <w:rPr>
          <w:rFonts w:ascii="Times New Roman" w:hAnsi="Times New Roman" w:cs="Times New Roman"/>
          <w:sz w:val="24"/>
          <w:szCs w:val="24"/>
        </w:rPr>
        <w:t xml:space="preserve">(4-5 человек) </w:t>
      </w:r>
      <w:r w:rsidR="00DB58F3" w:rsidRPr="00DB58F3">
        <w:rPr>
          <w:rFonts w:ascii="Times New Roman" w:hAnsi="Times New Roman" w:cs="Times New Roman"/>
          <w:sz w:val="24"/>
          <w:szCs w:val="24"/>
        </w:rPr>
        <w:t xml:space="preserve">с последующей </w:t>
      </w:r>
      <w:r w:rsidR="00E91225">
        <w:rPr>
          <w:rFonts w:ascii="Times New Roman" w:hAnsi="Times New Roman" w:cs="Times New Roman"/>
          <w:sz w:val="24"/>
          <w:szCs w:val="24"/>
        </w:rPr>
        <w:t>презентацией</w:t>
      </w:r>
      <w:r w:rsidR="00DB58F3" w:rsidRPr="00DB58F3">
        <w:rPr>
          <w:rFonts w:ascii="Times New Roman" w:hAnsi="Times New Roman" w:cs="Times New Roman"/>
          <w:sz w:val="24"/>
          <w:szCs w:val="24"/>
        </w:rPr>
        <w:t xml:space="preserve"> результатов работы и</w:t>
      </w:r>
      <w:r w:rsidR="007B4A02">
        <w:rPr>
          <w:rFonts w:ascii="Times New Roman" w:hAnsi="Times New Roman" w:cs="Times New Roman"/>
          <w:sz w:val="24"/>
          <w:szCs w:val="24"/>
        </w:rPr>
        <w:t>/или</w:t>
      </w:r>
      <w:r w:rsidR="00DB58F3" w:rsidRPr="00DB58F3">
        <w:rPr>
          <w:rFonts w:ascii="Times New Roman" w:hAnsi="Times New Roman" w:cs="Times New Roman"/>
          <w:sz w:val="24"/>
          <w:szCs w:val="24"/>
        </w:rPr>
        <w:t xml:space="preserve"> </w:t>
      </w:r>
      <w:r w:rsidR="00F9351E">
        <w:rPr>
          <w:rFonts w:ascii="Times New Roman" w:hAnsi="Times New Roman" w:cs="Times New Roman"/>
          <w:sz w:val="24"/>
          <w:szCs w:val="24"/>
        </w:rPr>
        <w:t xml:space="preserve">их </w:t>
      </w:r>
      <w:r w:rsidR="00DB58F3" w:rsidRPr="00DB58F3">
        <w:rPr>
          <w:rFonts w:ascii="Times New Roman" w:hAnsi="Times New Roman" w:cs="Times New Roman"/>
          <w:sz w:val="24"/>
          <w:szCs w:val="24"/>
        </w:rPr>
        <w:t>сдачей в письменной форме</w:t>
      </w:r>
      <w:r w:rsidR="00121F62">
        <w:rPr>
          <w:rFonts w:ascii="Times New Roman" w:hAnsi="Times New Roman" w:cs="Times New Roman"/>
          <w:sz w:val="24"/>
          <w:szCs w:val="24"/>
        </w:rPr>
        <w:t xml:space="preserve"> </w:t>
      </w:r>
      <w:r w:rsidR="00121F62" w:rsidRPr="00DB58F3">
        <w:rPr>
          <w:rFonts w:ascii="Times New Roman" w:hAnsi="Times New Roman" w:cs="Times New Roman"/>
          <w:sz w:val="24"/>
          <w:szCs w:val="24"/>
        </w:rPr>
        <w:t>(на портал on.econ</w:t>
      </w:r>
      <w:r w:rsidR="0065575C">
        <w:rPr>
          <w:rFonts w:ascii="Times New Roman" w:hAnsi="Times New Roman" w:cs="Times New Roman"/>
          <w:sz w:val="24"/>
          <w:szCs w:val="24"/>
        </w:rPr>
        <w:t xml:space="preserve"> или преподавателю</w:t>
      </w:r>
      <w:r w:rsidR="00121F62" w:rsidRPr="00DB58F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9136C0" w14:textId="0BFBBA24" w:rsidR="0065575C" w:rsidRPr="00B81387" w:rsidRDefault="0065575C" w:rsidP="00121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0C40EA">
        <w:rPr>
          <w:rFonts w:ascii="Times New Roman" w:hAnsi="Times New Roman" w:cs="Times New Roman"/>
          <w:sz w:val="24"/>
          <w:szCs w:val="24"/>
        </w:rPr>
        <w:t>Два п</w:t>
      </w:r>
      <w:r>
        <w:rPr>
          <w:rFonts w:ascii="Times New Roman" w:hAnsi="Times New Roman" w:cs="Times New Roman"/>
          <w:sz w:val="24"/>
          <w:szCs w:val="24"/>
        </w:rPr>
        <w:t>ромежуточн</w:t>
      </w:r>
      <w:r w:rsidR="000C40EA">
        <w:rPr>
          <w:rFonts w:ascii="Times New Roman" w:hAnsi="Times New Roman" w:cs="Times New Roman"/>
          <w:sz w:val="24"/>
          <w:szCs w:val="24"/>
        </w:rPr>
        <w:t xml:space="preserve">ых </w:t>
      </w:r>
      <w:bookmarkStart w:id="0" w:name="_GoBack"/>
      <w:bookmarkEnd w:id="0"/>
      <w:r w:rsidR="000C40EA">
        <w:rPr>
          <w:rFonts w:ascii="Times New Roman" w:hAnsi="Times New Roman" w:cs="Times New Roman"/>
          <w:sz w:val="24"/>
          <w:szCs w:val="24"/>
        </w:rPr>
        <w:t>тест</w:t>
      </w:r>
      <w:r w:rsidR="00860B99">
        <w:rPr>
          <w:rFonts w:ascii="Times New Roman" w:hAnsi="Times New Roman" w:cs="Times New Roman"/>
          <w:sz w:val="24"/>
          <w:szCs w:val="24"/>
        </w:rPr>
        <w:t>а</w:t>
      </w:r>
      <w:r w:rsidR="000C40EA">
        <w:rPr>
          <w:rFonts w:ascii="Times New Roman" w:hAnsi="Times New Roman" w:cs="Times New Roman"/>
          <w:sz w:val="24"/>
          <w:szCs w:val="24"/>
        </w:rPr>
        <w:t xml:space="preserve"> по пройденным темам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B9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81387">
        <w:rPr>
          <w:rFonts w:ascii="Times New Roman" w:hAnsi="Times New Roman" w:cs="Times New Roman"/>
          <w:sz w:val="24"/>
          <w:szCs w:val="24"/>
        </w:rPr>
        <w:t xml:space="preserve"> </w:t>
      </w:r>
      <w:r w:rsidR="00860B99">
        <w:rPr>
          <w:rFonts w:ascii="Times New Roman" w:hAnsi="Times New Roman" w:cs="Times New Roman"/>
          <w:sz w:val="24"/>
          <w:szCs w:val="24"/>
        </w:rPr>
        <w:t xml:space="preserve">модулей 2 и 3 на </w:t>
      </w:r>
      <w:r w:rsidR="00B81387">
        <w:rPr>
          <w:rFonts w:ascii="Times New Roman" w:hAnsi="Times New Roman" w:cs="Times New Roman"/>
          <w:sz w:val="24"/>
          <w:szCs w:val="24"/>
        </w:rPr>
        <w:t xml:space="preserve">семинарах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1387">
        <w:rPr>
          <w:rFonts w:ascii="Times New Roman" w:hAnsi="Times New Roman" w:cs="Times New Roman"/>
          <w:sz w:val="24"/>
          <w:szCs w:val="24"/>
        </w:rPr>
        <w:t>10 вопросов (по 1 баллу или 0,5 за неполный ответ).</w:t>
      </w:r>
    </w:p>
    <w:p w14:paraId="0AF9B6A9" w14:textId="3447FCC2" w:rsidR="00121F62" w:rsidRDefault="00C27854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121F62">
        <w:rPr>
          <w:rFonts w:ascii="Times New Roman" w:hAnsi="Times New Roman" w:cs="Times New Roman"/>
          <w:sz w:val="24"/>
          <w:szCs w:val="24"/>
        </w:rPr>
        <w:t xml:space="preserve">. </w:t>
      </w:r>
      <w:r w:rsidR="0065575C">
        <w:rPr>
          <w:rFonts w:ascii="Times New Roman" w:hAnsi="Times New Roman" w:cs="Times New Roman"/>
          <w:sz w:val="24"/>
          <w:szCs w:val="24"/>
        </w:rPr>
        <w:t>Защита</w:t>
      </w:r>
      <w:r w:rsidR="00121F62">
        <w:rPr>
          <w:rFonts w:ascii="Times New Roman" w:hAnsi="Times New Roman" w:cs="Times New Roman"/>
          <w:sz w:val="24"/>
          <w:szCs w:val="24"/>
        </w:rPr>
        <w:t xml:space="preserve"> финального группового проекта.</w:t>
      </w:r>
      <w:r w:rsidR="007B4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12EB0" w14:textId="7B2EE586" w:rsidR="004A3B16" w:rsidRPr="00B81387" w:rsidRDefault="004A3B16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7854">
        <w:rPr>
          <w:rFonts w:ascii="Times New Roman" w:hAnsi="Times New Roman" w:cs="Times New Roman"/>
          <w:sz w:val="24"/>
          <w:szCs w:val="24"/>
        </w:rPr>
        <w:t>.5</w:t>
      </w:r>
      <w:r w:rsidR="0065575C">
        <w:rPr>
          <w:rFonts w:ascii="Times New Roman" w:hAnsi="Times New Roman" w:cs="Times New Roman"/>
          <w:sz w:val="24"/>
          <w:szCs w:val="24"/>
        </w:rPr>
        <w:t xml:space="preserve">. Письменный экзамен </w:t>
      </w:r>
      <w:r w:rsidR="00B81387">
        <w:rPr>
          <w:rFonts w:ascii="Times New Roman" w:hAnsi="Times New Roman" w:cs="Times New Roman"/>
          <w:sz w:val="24"/>
          <w:szCs w:val="24"/>
        </w:rPr>
        <w:t xml:space="preserve">по лекционному материалу </w:t>
      </w:r>
      <w:r w:rsidR="0065575C">
        <w:rPr>
          <w:rFonts w:ascii="Times New Roman" w:hAnsi="Times New Roman" w:cs="Times New Roman"/>
          <w:sz w:val="24"/>
          <w:szCs w:val="24"/>
        </w:rPr>
        <w:t xml:space="preserve">– </w:t>
      </w:r>
      <w:r w:rsidR="0065575C" w:rsidRPr="00B81387">
        <w:rPr>
          <w:rFonts w:ascii="Times New Roman" w:hAnsi="Times New Roman" w:cs="Times New Roman"/>
          <w:sz w:val="24"/>
          <w:szCs w:val="24"/>
        </w:rPr>
        <w:t>тест 40 вопросов.</w:t>
      </w:r>
    </w:p>
    <w:p w14:paraId="61C8DFBD" w14:textId="77777777" w:rsidR="004A3B16" w:rsidRDefault="004A3B16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6FA89" w14:textId="2336B502" w:rsidR="00466C74" w:rsidRDefault="00466C74" w:rsidP="0046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 Порядок подготовки </w:t>
      </w:r>
      <w:r w:rsidR="004521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финальных проектов</w:t>
      </w:r>
    </w:p>
    <w:p w14:paraId="719610EA" w14:textId="77777777" w:rsidR="00466C74" w:rsidRDefault="00466C74" w:rsidP="0046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5B19AF3" w14:textId="093E90B4" w:rsidR="00466C74" w:rsidRPr="00452160" w:rsidRDefault="00452160" w:rsidP="0046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21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</w:t>
      </w:r>
      <w:r w:rsidR="00466C74" w:rsidRPr="004521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тем финальных проектов</w:t>
      </w:r>
      <w:r w:rsidR="000C4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66C74" w:rsidRPr="004521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групп</w:t>
      </w:r>
      <w:r w:rsidR="0046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0C40EA" w:rsidRPr="000C4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краткого плана</w:t>
      </w:r>
      <w:r w:rsidR="0046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– </w:t>
      </w:r>
      <w:r w:rsidR="00466C74" w:rsidRPr="0046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позднее 1 </w:t>
      </w:r>
      <w:r w:rsidR="00B813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апреля</w:t>
      </w:r>
      <w:r w:rsidR="0046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63C10B6" w14:textId="034CA2A8" w:rsidR="00466C74" w:rsidRPr="00452160" w:rsidRDefault="00452160" w:rsidP="0046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21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 </w:t>
      </w:r>
      <w:r w:rsidR="00466C74" w:rsidRPr="004521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 защиты финального проекта</w:t>
      </w:r>
      <w:r w:rsidR="0086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-презент</w:t>
      </w:r>
      <w:r w:rsidR="000C4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ации.</w:t>
      </w:r>
    </w:p>
    <w:p w14:paraId="6C5704A7" w14:textId="1BA068E8" w:rsidR="00466C74" w:rsidRDefault="00452160" w:rsidP="00466C74">
      <w:pPr>
        <w:shd w:val="clear" w:color="auto" w:fill="FFFFFF"/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- </w:t>
      </w:r>
      <w:r w:rsidR="000C4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- п</w:t>
      </w:r>
      <w:r w:rsidR="00466C74" w:rsidRPr="0046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оследние два семинара по расписанию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6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6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14:paraId="615A75C6" w14:textId="79235F6C" w:rsidR="00466C74" w:rsidRDefault="00452160" w:rsidP="0046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- </w:t>
      </w:r>
      <w:r w:rsidR="0046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4-5 человек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665178D" w14:textId="1CE9933F" w:rsidR="00466C74" w:rsidRDefault="00452160" w:rsidP="0046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- </w:t>
      </w:r>
      <w:r w:rsidR="0046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на 10 мин. Основные результаты анализа, выводы, рекомендации.</w:t>
      </w:r>
    </w:p>
    <w:p w14:paraId="47C2A211" w14:textId="6E79EA2C" w:rsidR="0029203E" w:rsidRPr="00466C74" w:rsidRDefault="0029203E" w:rsidP="0046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- Вопросы и ответы.</w:t>
      </w:r>
    </w:p>
    <w:p w14:paraId="56C52F1C" w14:textId="51434C1A" w:rsidR="00452160" w:rsidRDefault="00452160" w:rsidP="00452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6.3. </w:t>
      </w:r>
      <w:r w:rsidR="00466C74" w:rsidRPr="004521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Примерные темы финальных проектов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</w:t>
      </w:r>
      <w:r>
        <w:rPr>
          <w:rFonts w:ascii="Times New Roman" w:hAnsi="Times New Roman" w:cs="Times New Roman"/>
          <w:sz w:val="24"/>
          <w:szCs w:val="24"/>
        </w:rPr>
        <w:t>туденты могут предложить свою тему в соответствии с проблематикой дисциплины).</w:t>
      </w:r>
    </w:p>
    <w:p w14:paraId="5E648B2F" w14:textId="77777777" w:rsidR="00466C74" w:rsidRPr="00D76A78" w:rsidRDefault="00466C74" w:rsidP="0046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23C7080" w14:textId="77777777" w:rsidR="00466C74" w:rsidRDefault="00466C74" w:rsidP="00466C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632F">
        <w:rPr>
          <w:rFonts w:ascii="Times New Roman" w:hAnsi="Times New Roman"/>
          <w:sz w:val="24"/>
          <w:szCs w:val="24"/>
        </w:rPr>
        <w:t xml:space="preserve">«Здоровая организация» - </w:t>
      </w:r>
      <w:r>
        <w:rPr>
          <w:rFonts w:ascii="Times New Roman" w:hAnsi="Times New Roman"/>
          <w:sz w:val="24"/>
          <w:szCs w:val="24"/>
        </w:rPr>
        <w:t xml:space="preserve">диагностика, лечение, выздоровление, развитие </w:t>
      </w:r>
      <w:r w:rsidRPr="0015632F">
        <w:rPr>
          <w:rFonts w:ascii="Times New Roman" w:hAnsi="Times New Roman"/>
          <w:sz w:val="24"/>
          <w:szCs w:val="24"/>
        </w:rPr>
        <w:t xml:space="preserve">(на </w:t>
      </w:r>
      <w:r>
        <w:rPr>
          <w:rFonts w:ascii="Times New Roman" w:hAnsi="Times New Roman"/>
          <w:sz w:val="24"/>
          <w:szCs w:val="24"/>
        </w:rPr>
        <w:t xml:space="preserve">конкретном </w:t>
      </w:r>
      <w:r w:rsidRPr="0015632F">
        <w:rPr>
          <w:rFonts w:ascii="Times New Roman" w:hAnsi="Times New Roman"/>
          <w:sz w:val="24"/>
          <w:szCs w:val="24"/>
        </w:rPr>
        <w:t xml:space="preserve">примере). </w:t>
      </w:r>
    </w:p>
    <w:p w14:paraId="73B4C3F3" w14:textId="77777777" w:rsidR="00466C74" w:rsidRPr="00A72708" w:rsidRDefault="00466C74" w:rsidP="00466C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2708">
        <w:rPr>
          <w:rFonts w:ascii="Times New Roman" w:hAnsi="Times New Roman"/>
          <w:sz w:val="24"/>
          <w:szCs w:val="24"/>
        </w:rPr>
        <w:t xml:space="preserve">Компания моей мечты – видение и </w:t>
      </w:r>
      <w:r w:rsidRPr="00A727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нового бизнеса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727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B5CA150" w14:textId="77777777" w:rsidR="00466C74" w:rsidRPr="00A72708" w:rsidRDefault="00466C74" w:rsidP="00466C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2708">
        <w:rPr>
          <w:rFonts w:ascii="Times New Roman" w:hAnsi="Times New Roman"/>
          <w:sz w:val="24"/>
          <w:szCs w:val="24"/>
        </w:rPr>
        <w:t>Анализ бизнес-модели современной компании (на конкретном примере).</w:t>
      </w:r>
    </w:p>
    <w:p w14:paraId="4BA53CAC" w14:textId="77777777" w:rsidR="00466C74" w:rsidRPr="0015632F" w:rsidRDefault="00466C74" w:rsidP="00466C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2F">
        <w:rPr>
          <w:rFonts w:ascii="Times New Roman" w:hAnsi="Times New Roman" w:cs="Times New Roman"/>
          <w:sz w:val="24"/>
          <w:szCs w:val="24"/>
        </w:rPr>
        <w:t>Лидер: «трудно быть Богом».</w:t>
      </w:r>
    </w:p>
    <w:p w14:paraId="1D157EAF" w14:textId="77777777" w:rsidR="00466C74" w:rsidRPr="0015632F" w:rsidRDefault="00466C74" w:rsidP="00466C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632F">
        <w:rPr>
          <w:rFonts w:ascii="Times New Roman" w:hAnsi="Times New Roman"/>
          <w:sz w:val="24"/>
          <w:szCs w:val="24"/>
        </w:rPr>
        <w:t>Управление на основе ценностей (на примере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15632F">
        <w:rPr>
          <w:rFonts w:ascii="Times New Roman" w:hAnsi="Times New Roman"/>
          <w:sz w:val="24"/>
          <w:szCs w:val="24"/>
        </w:rPr>
        <w:t>).</w:t>
      </w:r>
    </w:p>
    <w:p w14:paraId="5CA9BE23" w14:textId="73826FC5" w:rsidR="00466C74" w:rsidRPr="00811751" w:rsidRDefault="00452160" w:rsidP="00466C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</w:t>
      </w:r>
      <w:r w:rsidR="00466C74" w:rsidRPr="0081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конкурентоспособност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</w:t>
      </w:r>
      <w:r w:rsidR="00466C74" w:rsidRPr="0081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компании (на примере</w:t>
      </w:r>
      <w:r w:rsidR="0046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="00466C74" w:rsidRPr="0081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6F03840" w14:textId="77777777" w:rsidR="00466C74" w:rsidRPr="00811751" w:rsidRDefault="00466C74" w:rsidP="00466C7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751">
        <w:rPr>
          <w:rFonts w:ascii="Times New Roman" w:hAnsi="Times New Roman" w:cs="Times New Roman"/>
          <w:sz w:val="24"/>
          <w:szCs w:val="24"/>
        </w:rPr>
        <w:t>Современные проблемы управления персоналом в компании.</w:t>
      </w:r>
    </w:p>
    <w:p w14:paraId="78AAF2E5" w14:textId="77777777" w:rsidR="00466C74" w:rsidRPr="00811751" w:rsidRDefault="00466C74" w:rsidP="00466C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1751">
        <w:rPr>
          <w:rFonts w:ascii="Times New Roman" w:hAnsi="Times New Roman"/>
          <w:sz w:val="24"/>
          <w:szCs w:val="24"/>
        </w:rPr>
        <w:t>Управление на основе ценностей (на примере организации).</w:t>
      </w:r>
    </w:p>
    <w:p w14:paraId="513540F0" w14:textId="437F7930" w:rsidR="00466C74" w:rsidRPr="00811751" w:rsidRDefault="00466C74" w:rsidP="00466C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1751">
        <w:rPr>
          <w:rFonts w:ascii="Times New Roman" w:hAnsi="Times New Roman"/>
          <w:sz w:val="24"/>
          <w:szCs w:val="24"/>
        </w:rPr>
        <w:t xml:space="preserve">Управление талантами </w:t>
      </w:r>
      <w:r w:rsidR="0029203E">
        <w:rPr>
          <w:rFonts w:ascii="Times New Roman" w:hAnsi="Times New Roman"/>
          <w:sz w:val="24"/>
          <w:szCs w:val="24"/>
        </w:rPr>
        <w:t xml:space="preserve">(знаниями) </w:t>
      </w:r>
      <w:r w:rsidRPr="00811751">
        <w:rPr>
          <w:rFonts w:ascii="Times New Roman" w:hAnsi="Times New Roman"/>
          <w:sz w:val="24"/>
          <w:szCs w:val="24"/>
        </w:rPr>
        <w:t>– опыт компаний.</w:t>
      </w:r>
    </w:p>
    <w:p w14:paraId="030919DF" w14:textId="77777777" w:rsidR="00466C74" w:rsidRPr="00811751" w:rsidRDefault="00466C74" w:rsidP="00466C7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51">
        <w:rPr>
          <w:rFonts w:ascii="Times New Roman" w:hAnsi="Times New Roman" w:cs="Times New Roman"/>
          <w:sz w:val="24"/>
          <w:szCs w:val="24"/>
        </w:rPr>
        <w:t xml:space="preserve">Эколого-социальное управление – </w:t>
      </w:r>
      <w:r w:rsidRPr="00811751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811751">
        <w:rPr>
          <w:rFonts w:ascii="Times New Roman" w:hAnsi="Times New Roman" w:cs="Times New Roman"/>
          <w:sz w:val="24"/>
          <w:szCs w:val="24"/>
        </w:rPr>
        <w:t xml:space="preserve"> (на примере компании/ий).</w:t>
      </w:r>
    </w:p>
    <w:p w14:paraId="0F323BF5" w14:textId="77777777" w:rsidR="00466C74" w:rsidRPr="00811751" w:rsidRDefault="00466C74" w:rsidP="00466C7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51">
        <w:rPr>
          <w:rFonts w:ascii="Times New Roman" w:eastAsia="Calibri" w:hAnsi="Times New Roman" w:cs="Times New Roman"/>
          <w:bCs/>
          <w:sz w:val="24"/>
          <w:szCs w:val="24"/>
        </w:rPr>
        <w:t>Эмоциональный интеллект: практическое применение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концепции</w:t>
      </w:r>
      <w:r w:rsidRPr="0081175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532E579" w14:textId="79DD56F9" w:rsidR="00466C74" w:rsidRPr="0029203E" w:rsidRDefault="00466C74" w:rsidP="00466C7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51">
        <w:rPr>
          <w:rFonts w:ascii="Times New Roman" w:eastAsia="Calibri" w:hAnsi="Times New Roman" w:cs="Times New Roman"/>
          <w:bCs/>
          <w:sz w:val="24"/>
          <w:szCs w:val="24"/>
        </w:rPr>
        <w:t xml:space="preserve">Значение доверия в современном </w:t>
      </w:r>
      <w:r w:rsidR="0029203E">
        <w:rPr>
          <w:rFonts w:ascii="Times New Roman" w:eastAsia="Calibri" w:hAnsi="Times New Roman" w:cs="Times New Roman"/>
          <w:bCs/>
          <w:sz w:val="24"/>
          <w:szCs w:val="24"/>
        </w:rPr>
        <w:t>управлении</w:t>
      </w:r>
      <w:r w:rsidRPr="0081175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E2E88D5" w14:textId="058B6790" w:rsidR="0029203E" w:rsidRPr="00811751" w:rsidRDefault="0029203E" w:rsidP="00466C7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Цифровизация и проблемы управления (на примерах).</w:t>
      </w:r>
    </w:p>
    <w:p w14:paraId="5C9A17AA" w14:textId="06197A00" w:rsidR="00466C74" w:rsidRDefault="00466C74" w:rsidP="00466C7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Фильм «Вудсток – три дня, изменившие поколение», 2019 (</w:t>
      </w:r>
      <w:r w:rsidRPr="008117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You</w:t>
      </w:r>
      <w:r w:rsidRPr="0081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117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Tube</w:t>
      </w:r>
      <w:r w:rsidRPr="0081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– проблемы менеджмента и их структуризация, организация, решения, последствия. </w:t>
      </w:r>
    </w:p>
    <w:p w14:paraId="6071074C" w14:textId="2539DD3F" w:rsidR="00452160" w:rsidRPr="00A72708" w:rsidRDefault="00452160" w:rsidP="0045216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Пандемия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проблемы управления (анализ общих проблем или практика конкретной компании). </w:t>
      </w:r>
    </w:p>
    <w:p w14:paraId="1A6A113E" w14:textId="31EC70A3" w:rsidR="00452160" w:rsidRDefault="00452160" w:rsidP="0045216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6CB8C72" w14:textId="59C0378F" w:rsidR="003766F8" w:rsidRPr="003766F8" w:rsidRDefault="00BE39BB" w:rsidP="00E01B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766F8" w:rsidRPr="00A72708">
        <w:rPr>
          <w:rFonts w:ascii="Times New Roman" w:hAnsi="Times New Roman" w:cs="Times New Roman"/>
          <w:b/>
          <w:bCs/>
          <w:sz w:val="24"/>
          <w:szCs w:val="24"/>
        </w:rPr>
        <w:t>. Образовательные технологии</w:t>
      </w:r>
    </w:p>
    <w:p w14:paraId="5D84904C" w14:textId="500CF83F" w:rsidR="004A3B16" w:rsidRPr="00452160" w:rsidRDefault="00DB58F3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F3">
        <w:rPr>
          <w:rFonts w:ascii="Times New Roman" w:hAnsi="Times New Roman" w:cs="Times New Roman"/>
          <w:sz w:val="24"/>
          <w:szCs w:val="24"/>
        </w:rPr>
        <w:t xml:space="preserve">Обучение базируется на комбинация системного и ситуационного подходов к изучению управления. В качестве методов используются лекции, контрольные тесты, выполнение индивидуальных и групповых домашних заданий по каждой теме курса, практические занятия с применением активных методов обучения – индивидуальные и групповые упражнения, анализ конкретных ситуаций, деловые игры, работа в малых проектных группах. Предполагается интерактивность учебного курса посредством общения </w:t>
      </w:r>
      <w:r w:rsidR="00452160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DB58F3">
        <w:rPr>
          <w:rFonts w:ascii="Times New Roman" w:hAnsi="Times New Roman" w:cs="Times New Roman"/>
          <w:sz w:val="24"/>
          <w:szCs w:val="24"/>
        </w:rPr>
        <w:t>преподавателя</w:t>
      </w:r>
      <w:r w:rsidR="00452160">
        <w:rPr>
          <w:rFonts w:ascii="Times New Roman" w:hAnsi="Times New Roman" w:cs="Times New Roman"/>
          <w:sz w:val="24"/>
          <w:szCs w:val="24"/>
        </w:rPr>
        <w:t xml:space="preserve">, приглашенных преподавателей-практиков </w:t>
      </w:r>
      <w:r w:rsidRPr="00DB58F3">
        <w:rPr>
          <w:rFonts w:ascii="Times New Roman" w:hAnsi="Times New Roman" w:cs="Times New Roman"/>
          <w:sz w:val="24"/>
          <w:szCs w:val="24"/>
        </w:rPr>
        <w:t xml:space="preserve">и студентов не только на аудиторных занятиях, но и через Интернет, в т.ч. при помощи портала on.econ.msu.ru. </w:t>
      </w:r>
      <w:r w:rsidR="0045216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452160" w:rsidRPr="00452160">
        <w:rPr>
          <w:rFonts w:ascii="Times New Roman" w:hAnsi="Times New Roman" w:cs="Times New Roman"/>
          <w:sz w:val="24"/>
          <w:szCs w:val="24"/>
        </w:rPr>
        <w:t>(</w:t>
      </w:r>
      <w:r w:rsidR="00452160">
        <w:rPr>
          <w:rFonts w:ascii="Times New Roman" w:hAnsi="Times New Roman" w:cs="Times New Roman"/>
          <w:sz w:val="24"/>
          <w:szCs w:val="24"/>
        </w:rPr>
        <w:t xml:space="preserve">в зависимости от пандемической ситуации) предполагается в смешанном формате, в т.ч. с использованием </w:t>
      </w:r>
      <w:r w:rsidR="0045216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52160" w:rsidRPr="00452160">
        <w:rPr>
          <w:rFonts w:ascii="Times New Roman" w:hAnsi="Times New Roman" w:cs="Times New Roman"/>
          <w:sz w:val="24"/>
          <w:szCs w:val="24"/>
        </w:rPr>
        <w:t>.</w:t>
      </w:r>
    </w:p>
    <w:p w14:paraId="41A09192" w14:textId="77777777" w:rsidR="00E01B04" w:rsidRDefault="00E01B04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D5F56" w14:textId="4CF2A800" w:rsidR="00DB58F3" w:rsidRDefault="0065575C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B58F3" w:rsidRPr="004A3B16">
        <w:rPr>
          <w:rFonts w:ascii="Times New Roman" w:hAnsi="Times New Roman" w:cs="Times New Roman"/>
          <w:b/>
          <w:sz w:val="24"/>
          <w:szCs w:val="24"/>
        </w:rPr>
        <w:t>. Балльная система оценки знаний</w:t>
      </w:r>
    </w:p>
    <w:p w14:paraId="5E3F4327" w14:textId="3C539FC0" w:rsidR="004A3B16" w:rsidRDefault="004A3B16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77D">
        <w:rPr>
          <w:rFonts w:ascii="Times New Roman" w:hAnsi="Times New Roman" w:cs="Times New Roman"/>
          <w:sz w:val="24"/>
          <w:szCs w:val="24"/>
        </w:rPr>
        <w:t>Таблица</w:t>
      </w:r>
      <w:r w:rsidR="004B577D">
        <w:rPr>
          <w:rFonts w:ascii="Times New Roman" w:hAnsi="Times New Roman" w:cs="Times New Roman"/>
          <w:sz w:val="24"/>
          <w:szCs w:val="24"/>
        </w:rPr>
        <w:t xml:space="preserve"> 8.1.</w:t>
      </w:r>
    </w:p>
    <w:tbl>
      <w:tblPr>
        <w:tblW w:w="72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1276"/>
      </w:tblGrid>
      <w:tr w:rsidR="007B4A02" w:rsidRPr="007B4A02" w14:paraId="78372E29" w14:textId="77777777" w:rsidTr="003766F8">
        <w:trPr>
          <w:trHeight w:val="348"/>
          <w:tblCellSpacing w:w="0" w:type="dxa"/>
        </w:trPr>
        <w:tc>
          <w:tcPr>
            <w:tcW w:w="5949" w:type="dxa"/>
            <w:shd w:val="clear" w:color="auto" w:fill="auto"/>
          </w:tcPr>
          <w:p w14:paraId="5DD281A9" w14:textId="77777777" w:rsidR="007B4A02" w:rsidRPr="007B4A02" w:rsidRDefault="007B4A02" w:rsidP="007B4A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работа:</w:t>
            </w:r>
          </w:p>
        </w:tc>
        <w:tc>
          <w:tcPr>
            <w:tcW w:w="1276" w:type="dxa"/>
            <w:shd w:val="clear" w:color="auto" w:fill="auto"/>
          </w:tcPr>
          <w:p w14:paraId="6FC51EB0" w14:textId="77777777" w:rsidR="007B4A02" w:rsidRPr="007B4A02" w:rsidRDefault="007B4A02" w:rsidP="007B4A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A02" w:rsidRPr="007B4A02" w14:paraId="74151882" w14:textId="77777777" w:rsidTr="003766F8">
        <w:trPr>
          <w:trHeight w:val="348"/>
          <w:tblCellSpacing w:w="0" w:type="dxa"/>
        </w:trPr>
        <w:tc>
          <w:tcPr>
            <w:tcW w:w="5949" w:type="dxa"/>
            <w:shd w:val="clear" w:color="auto" w:fill="auto"/>
          </w:tcPr>
          <w:p w14:paraId="77F2CE35" w14:textId="77777777" w:rsidR="007B4A02" w:rsidRPr="004B577D" w:rsidRDefault="007B4A02" w:rsidP="007B4A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семинарах (активность, упражнения /тесты/ разбор кейсов) и выполнение домашних заданий</w:t>
            </w:r>
          </w:p>
          <w:p w14:paraId="38DDB613" w14:textId="33498561" w:rsidR="007B4A02" w:rsidRDefault="007B4A02" w:rsidP="007B4A02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семинаре</w:t>
            </w:r>
            <w:r w:rsidR="0065575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B5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домашние задания</w:t>
            </w:r>
          </w:p>
          <w:p w14:paraId="37A6E928" w14:textId="3B85AEB0" w:rsidR="000C40EA" w:rsidRPr="004B577D" w:rsidRDefault="000C40EA" w:rsidP="007B4A02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 промежуточных теста</w:t>
            </w:r>
          </w:p>
          <w:p w14:paraId="61B571F9" w14:textId="175F7E44" w:rsidR="007B4A02" w:rsidRPr="004B577D" w:rsidRDefault="004B577D" w:rsidP="004B577D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 п</w:t>
            </w:r>
            <w:r w:rsidR="007B4A02" w:rsidRPr="004B5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 </w:t>
            </w:r>
          </w:p>
        </w:tc>
        <w:tc>
          <w:tcPr>
            <w:tcW w:w="1276" w:type="dxa"/>
            <w:shd w:val="clear" w:color="auto" w:fill="auto"/>
          </w:tcPr>
          <w:p w14:paraId="11A1BD66" w14:textId="2FE3EAD6" w:rsidR="007B4A02" w:rsidRPr="007B4A02" w:rsidRDefault="007B4A02" w:rsidP="003766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A02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  <w:p w14:paraId="40A97F85" w14:textId="77777777" w:rsidR="003766F8" w:rsidRDefault="003766F8" w:rsidP="003766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118EDE" w14:textId="7D8D0A00" w:rsidR="007B4A02" w:rsidRPr="004B577D" w:rsidRDefault="000C40EA" w:rsidP="003766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B577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0DB99B57" w14:textId="26C598B0" w:rsidR="000C40EA" w:rsidRDefault="000C40EA" w:rsidP="003766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14:paraId="79A2C2B8" w14:textId="6BA9A6CA" w:rsidR="007B4A02" w:rsidRPr="007B4A02" w:rsidRDefault="004B577D" w:rsidP="000C4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7B4A02" w:rsidRPr="007B4A02" w14:paraId="09BEBD6C" w14:textId="77777777" w:rsidTr="003766F8">
        <w:trPr>
          <w:trHeight w:val="348"/>
          <w:tblCellSpacing w:w="0" w:type="dxa"/>
        </w:trPr>
        <w:tc>
          <w:tcPr>
            <w:tcW w:w="5949" w:type="dxa"/>
            <w:shd w:val="clear" w:color="auto" w:fill="auto"/>
          </w:tcPr>
          <w:p w14:paraId="09AAEAD8" w14:textId="77777777" w:rsidR="007B4A02" w:rsidRPr="007B4A02" w:rsidRDefault="007B4A02" w:rsidP="007B4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2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1276" w:type="dxa"/>
            <w:shd w:val="clear" w:color="auto" w:fill="auto"/>
          </w:tcPr>
          <w:p w14:paraId="7D002600" w14:textId="34698A2C" w:rsidR="007B4A02" w:rsidRPr="007B4A02" w:rsidRDefault="007B4A02" w:rsidP="00376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C40EA"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7B4A02" w:rsidRPr="007B4A02" w14:paraId="085C1F3E" w14:textId="77777777" w:rsidTr="003766F8">
        <w:trPr>
          <w:trHeight w:val="480"/>
          <w:tblCellSpacing w:w="0" w:type="dxa"/>
        </w:trPr>
        <w:tc>
          <w:tcPr>
            <w:tcW w:w="5949" w:type="dxa"/>
            <w:shd w:val="clear" w:color="auto" w:fill="auto"/>
          </w:tcPr>
          <w:p w14:paraId="75758F9A" w14:textId="77777777" w:rsidR="007B4A02" w:rsidRPr="007B4A02" w:rsidRDefault="007B4A02" w:rsidP="007B4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A131011" w14:textId="77777777" w:rsidR="007B4A02" w:rsidRPr="007B4A02" w:rsidRDefault="007B4A02" w:rsidP="00376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5D7B5C0F" w14:textId="44884E42" w:rsidR="000C40EA" w:rsidRPr="004B577D" w:rsidRDefault="004B577D" w:rsidP="000C4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3745">
        <w:rPr>
          <w:rFonts w:ascii="Times New Roman" w:hAnsi="Times New Roman" w:cs="Times New Roman"/>
          <w:sz w:val="24"/>
          <w:szCs w:val="24"/>
        </w:rPr>
        <w:t xml:space="preserve"> </w:t>
      </w:r>
      <w:r w:rsidR="000C40EA">
        <w:rPr>
          <w:rFonts w:ascii="Times New Roman" w:hAnsi="Times New Roman" w:cs="Times New Roman"/>
          <w:sz w:val="24"/>
          <w:szCs w:val="24"/>
        </w:rPr>
        <w:t>Н</w:t>
      </w:r>
      <w:r w:rsidR="000C40EA">
        <w:rPr>
          <w:rFonts w:ascii="Times New Roman" w:hAnsi="Times New Roman" w:cs="Times New Roman"/>
          <w:sz w:val="24"/>
          <w:szCs w:val="24"/>
        </w:rPr>
        <w:t>а основе лекций и рекомендуемых учебников.</w:t>
      </w:r>
    </w:p>
    <w:p w14:paraId="2A5A6932" w14:textId="48516778" w:rsidR="00593745" w:rsidRPr="004B577D" w:rsidRDefault="00593745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Экзамен предполагает тестовые задания, составленные на основе лекций и рекомендуемых учебников.</w:t>
      </w:r>
    </w:p>
    <w:p w14:paraId="1DA1A42D" w14:textId="77777777" w:rsidR="004B577D" w:rsidRPr="004B577D" w:rsidRDefault="004B577D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06B9D" w14:textId="77777777" w:rsidR="00DB58F3" w:rsidRDefault="00DB58F3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B16">
        <w:rPr>
          <w:rFonts w:ascii="Times New Roman" w:hAnsi="Times New Roman" w:cs="Times New Roman"/>
          <w:b/>
          <w:sz w:val="24"/>
          <w:szCs w:val="24"/>
        </w:rPr>
        <w:t>Критерий выставления оценки:</w:t>
      </w:r>
    </w:p>
    <w:p w14:paraId="014D20A2" w14:textId="2BDACD81" w:rsidR="004A3B16" w:rsidRDefault="004A3B16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991"/>
        <w:gridCol w:w="2025"/>
      </w:tblGrid>
      <w:tr w:rsidR="00204886" w:rsidRPr="00204886" w14:paraId="1DC4EF55" w14:textId="77777777" w:rsidTr="004B577D">
        <w:tc>
          <w:tcPr>
            <w:tcW w:w="23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CF5E4E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9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161ABFA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B0F8742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204886" w:rsidRPr="00204886" w14:paraId="07A51432" w14:textId="77777777" w:rsidTr="004B577D">
        <w:tc>
          <w:tcPr>
            <w:tcW w:w="23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71E4933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Отлично</w:t>
            </w:r>
          </w:p>
        </w:tc>
        <w:tc>
          <w:tcPr>
            <w:tcW w:w="19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FEB01A4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AAE1CC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04886" w:rsidRPr="00204886" w14:paraId="057B78E0" w14:textId="77777777" w:rsidTr="004B577D">
        <w:tc>
          <w:tcPr>
            <w:tcW w:w="23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30487C5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Хорошо</w:t>
            </w:r>
          </w:p>
        </w:tc>
        <w:tc>
          <w:tcPr>
            <w:tcW w:w="19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FD986F4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71B182F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04886" w:rsidRPr="00204886" w14:paraId="646CE740" w14:textId="77777777" w:rsidTr="004B577D">
        <w:tc>
          <w:tcPr>
            <w:tcW w:w="23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CD8ECE2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19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048D31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04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EA96AA4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04886" w:rsidRPr="00204886" w14:paraId="49FC1ED5" w14:textId="77777777" w:rsidTr="004B577D">
        <w:tc>
          <w:tcPr>
            <w:tcW w:w="23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40F05BA4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Неудовлетворительно </w:t>
            </w:r>
          </w:p>
        </w:tc>
        <w:tc>
          <w:tcPr>
            <w:tcW w:w="19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FF870CD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90C5A96" w14:textId="77777777" w:rsidR="00204886" w:rsidRPr="00204886" w:rsidRDefault="00204886" w:rsidP="00204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8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14:paraId="7BEFCA7C" w14:textId="77777777" w:rsidR="00204886" w:rsidRPr="004A3B16" w:rsidRDefault="00204886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99BFB" w14:textId="77777777" w:rsidR="00E01B04" w:rsidRDefault="00E01B04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19758" w14:textId="704DBE6B" w:rsidR="004A3B16" w:rsidRPr="004A3B16" w:rsidRDefault="0065575C" w:rsidP="00E01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B58F3" w:rsidRPr="004A3B16"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обеспечение дисциплины (модуля) </w:t>
      </w:r>
    </w:p>
    <w:p w14:paraId="7CE7E1EB" w14:textId="77777777" w:rsidR="00DB58F3" w:rsidRDefault="00DB58F3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F3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предполагает использование для чтения лекций специализированных аудиторий, оснащенных компьютером и LCD-проектором или интерактивной доской. Преподаватель, читающий курс, и студенты должны иметь доступ к Интернету и on.econ.msu.ru (Онлайн курсы Экономического факультета МГУ).</w:t>
      </w:r>
    </w:p>
    <w:p w14:paraId="7907D660" w14:textId="77777777" w:rsidR="00204886" w:rsidRDefault="00204886" w:rsidP="00E01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41863" w14:textId="77777777" w:rsidR="007C3CAE" w:rsidRDefault="007C3CAE" w:rsidP="00D76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7C3CA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BC7C2" w14:textId="77777777" w:rsidR="00385D47" w:rsidRDefault="00385D47" w:rsidP="004B577D">
      <w:pPr>
        <w:spacing w:after="0" w:line="240" w:lineRule="auto"/>
      </w:pPr>
      <w:r>
        <w:separator/>
      </w:r>
    </w:p>
  </w:endnote>
  <w:endnote w:type="continuationSeparator" w:id="0">
    <w:p w14:paraId="2000E2A6" w14:textId="77777777" w:rsidR="00385D47" w:rsidRDefault="00385D47" w:rsidP="004B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198329"/>
      <w:docPartObj>
        <w:docPartGallery w:val="Page Numbers (Bottom of Page)"/>
        <w:docPartUnique/>
      </w:docPartObj>
    </w:sdtPr>
    <w:sdtEndPr/>
    <w:sdtContent>
      <w:p w14:paraId="578B0B60" w14:textId="470C10A2" w:rsidR="00466C74" w:rsidRDefault="00466C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B99">
          <w:rPr>
            <w:noProof/>
          </w:rPr>
          <w:t>5</w:t>
        </w:r>
        <w:r>
          <w:fldChar w:fldCharType="end"/>
        </w:r>
      </w:p>
    </w:sdtContent>
  </w:sdt>
  <w:p w14:paraId="78356379" w14:textId="77777777" w:rsidR="00466C74" w:rsidRDefault="00466C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C88B" w14:textId="77777777" w:rsidR="00385D47" w:rsidRDefault="00385D47" w:rsidP="004B577D">
      <w:pPr>
        <w:spacing w:after="0" w:line="240" w:lineRule="auto"/>
      </w:pPr>
      <w:r>
        <w:separator/>
      </w:r>
    </w:p>
  </w:footnote>
  <w:footnote w:type="continuationSeparator" w:id="0">
    <w:p w14:paraId="32FBBDFB" w14:textId="77777777" w:rsidR="00385D47" w:rsidRDefault="00385D47" w:rsidP="004B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5F53"/>
    <w:multiLevelType w:val="hybridMultilevel"/>
    <w:tmpl w:val="6A22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6B1B14"/>
    <w:multiLevelType w:val="hybridMultilevel"/>
    <w:tmpl w:val="F828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335"/>
    <w:multiLevelType w:val="hybridMultilevel"/>
    <w:tmpl w:val="05BA0106"/>
    <w:lvl w:ilvl="0" w:tplc="94029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1EE4"/>
    <w:multiLevelType w:val="hybridMultilevel"/>
    <w:tmpl w:val="76BC9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F74E56"/>
    <w:multiLevelType w:val="hybridMultilevel"/>
    <w:tmpl w:val="A2C4A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4E8D"/>
    <w:multiLevelType w:val="hybridMultilevel"/>
    <w:tmpl w:val="82324652"/>
    <w:lvl w:ilvl="0" w:tplc="94029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31FE"/>
    <w:multiLevelType w:val="hybridMultilevel"/>
    <w:tmpl w:val="63088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41B8A"/>
    <w:multiLevelType w:val="hybridMultilevel"/>
    <w:tmpl w:val="249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B18B5"/>
    <w:multiLevelType w:val="hybridMultilevel"/>
    <w:tmpl w:val="116477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D2CF5"/>
    <w:multiLevelType w:val="hybridMultilevel"/>
    <w:tmpl w:val="2DF6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54FB"/>
    <w:multiLevelType w:val="hybridMultilevel"/>
    <w:tmpl w:val="B66C05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742DDB"/>
    <w:multiLevelType w:val="hybridMultilevel"/>
    <w:tmpl w:val="42F87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1330A0"/>
    <w:multiLevelType w:val="hybridMultilevel"/>
    <w:tmpl w:val="3654C4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003B93"/>
    <w:multiLevelType w:val="hybridMultilevel"/>
    <w:tmpl w:val="A5788268"/>
    <w:lvl w:ilvl="0" w:tplc="D3BA28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F3"/>
    <w:rsid w:val="00001BE5"/>
    <w:rsid w:val="000C40EA"/>
    <w:rsid w:val="000E5FF3"/>
    <w:rsid w:val="000F0040"/>
    <w:rsid w:val="00121F62"/>
    <w:rsid w:val="00140728"/>
    <w:rsid w:val="00155A1D"/>
    <w:rsid w:val="0015632F"/>
    <w:rsid w:val="001A1A99"/>
    <w:rsid w:val="001A7EBE"/>
    <w:rsid w:val="001B1AB1"/>
    <w:rsid w:val="001F69A6"/>
    <w:rsid w:val="00204886"/>
    <w:rsid w:val="00266708"/>
    <w:rsid w:val="0027493C"/>
    <w:rsid w:val="00277377"/>
    <w:rsid w:val="002807E1"/>
    <w:rsid w:val="0029203E"/>
    <w:rsid w:val="002D118C"/>
    <w:rsid w:val="002D36BC"/>
    <w:rsid w:val="002D5F95"/>
    <w:rsid w:val="002F0449"/>
    <w:rsid w:val="00317567"/>
    <w:rsid w:val="00317665"/>
    <w:rsid w:val="003406B6"/>
    <w:rsid w:val="003526CB"/>
    <w:rsid w:val="003766F8"/>
    <w:rsid w:val="00385D47"/>
    <w:rsid w:val="003D3022"/>
    <w:rsid w:val="003F1CE7"/>
    <w:rsid w:val="003F22C2"/>
    <w:rsid w:val="00423090"/>
    <w:rsid w:val="0043247B"/>
    <w:rsid w:val="00433F7F"/>
    <w:rsid w:val="00452160"/>
    <w:rsid w:val="00466C74"/>
    <w:rsid w:val="00474B6E"/>
    <w:rsid w:val="004A3B16"/>
    <w:rsid w:val="004B0E6A"/>
    <w:rsid w:val="004B577D"/>
    <w:rsid w:val="004E4A17"/>
    <w:rsid w:val="004F6E88"/>
    <w:rsid w:val="005252C8"/>
    <w:rsid w:val="00593745"/>
    <w:rsid w:val="005D1652"/>
    <w:rsid w:val="005E6AB1"/>
    <w:rsid w:val="005F7395"/>
    <w:rsid w:val="005F7947"/>
    <w:rsid w:val="006203B5"/>
    <w:rsid w:val="00620972"/>
    <w:rsid w:val="0065575C"/>
    <w:rsid w:val="006558FC"/>
    <w:rsid w:val="00715B3F"/>
    <w:rsid w:val="007257BF"/>
    <w:rsid w:val="00727B1A"/>
    <w:rsid w:val="00751072"/>
    <w:rsid w:val="0075681F"/>
    <w:rsid w:val="007B4A02"/>
    <w:rsid w:val="007C3CAE"/>
    <w:rsid w:val="00811751"/>
    <w:rsid w:val="0084101E"/>
    <w:rsid w:val="00860B99"/>
    <w:rsid w:val="00874953"/>
    <w:rsid w:val="008962FF"/>
    <w:rsid w:val="008D7815"/>
    <w:rsid w:val="00904428"/>
    <w:rsid w:val="00912856"/>
    <w:rsid w:val="00967A0F"/>
    <w:rsid w:val="00A021A7"/>
    <w:rsid w:val="00A70741"/>
    <w:rsid w:val="00A72708"/>
    <w:rsid w:val="00AB17CD"/>
    <w:rsid w:val="00AB7AE3"/>
    <w:rsid w:val="00AC6005"/>
    <w:rsid w:val="00AC62F8"/>
    <w:rsid w:val="00AF437F"/>
    <w:rsid w:val="00B25857"/>
    <w:rsid w:val="00B5671F"/>
    <w:rsid w:val="00B754CA"/>
    <w:rsid w:val="00B81387"/>
    <w:rsid w:val="00BD27CC"/>
    <w:rsid w:val="00BE39BB"/>
    <w:rsid w:val="00C27854"/>
    <w:rsid w:val="00C8678A"/>
    <w:rsid w:val="00CC2898"/>
    <w:rsid w:val="00CC4A0F"/>
    <w:rsid w:val="00CC5330"/>
    <w:rsid w:val="00D21813"/>
    <w:rsid w:val="00D4581F"/>
    <w:rsid w:val="00D53C15"/>
    <w:rsid w:val="00D644FB"/>
    <w:rsid w:val="00D76A78"/>
    <w:rsid w:val="00D91BBC"/>
    <w:rsid w:val="00DB58F3"/>
    <w:rsid w:val="00DC09EA"/>
    <w:rsid w:val="00DC58F3"/>
    <w:rsid w:val="00E01B04"/>
    <w:rsid w:val="00E74441"/>
    <w:rsid w:val="00E91225"/>
    <w:rsid w:val="00EF3A71"/>
    <w:rsid w:val="00F677BF"/>
    <w:rsid w:val="00F72768"/>
    <w:rsid w:val="00F9351E"/>
    <w:rsid w:val="00F95D77"/>
    <w:rsid w:val="00FB3B14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A4AF"/>
  <w15:chartTrackingRefBased/>
  <w15:docId w15:val="{8C9BD4A0-E3EC-40E6-8610-B1FEA4AB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8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5857"/>
    <w:pPr>
      <w:ind w:left="720"/>
      <w:contextualSpacing/>
    </w:pPr>
  </w:style>
  <w:style w:type="character" w:customStyle="1" w:styleId="-1">
    <w:name w:val="Цветной список - Акцент 1 Знак"/>
    <w:link w:val="-10"/>
    <w:uiPriority w:val="34"/>
    <w:locked/>
    <w:rsid w:val="00474B6E"/>
    <w:rPr>
      <w:rFonts w:ascii="Calibri" w:eastAsia="Calibri" w:hAnsi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semiHidden/>
    <w:unhideWhenUsed/>
    <w:rsid w:val="00474B6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header"/>
    <w:basedOn w:val="a"/>
    <w:link w:val="a6"/>
    <w:uiPriority w:val="99"/>
    <w:unhideWhenUsed/>
    <w:rsid w:val="004B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77D"/>
  </w:style>
  <w:style w:type="paragraph" w:styleId="a7">
    <w:name w:val="footer"/>
    <w:basedOn w:val="a"/>
    <w:link w:val="a8"/>
    <w:uiPriority w:val="99"/>
    <w:unhideWhenUsed/>
    <w:rsid w:val="004B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su.alpinadigi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on.msu.ru/departments/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ommersant.ru/da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bc.ru/magazine/?utm_source=top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2021-11-24T07:39:00Z</dcterms:created>
  <dcterms:modified xsi:type="dcterms:W3CDTF">2021-11-24T15:53:00Z</dcterms:modified>
</cp:coreProperties>
</file>