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86CB" w14:textId="77777777" w:rsidR="005F2B9B" w:rsidRPr="00CC500E" w:rsidRDefault="005F2B9B" w:rsidP="00E008FC">
      <w:pPr>
        <w:pStyle w:val="4"/>
        <w:tabs>
          <w:tab w:val="left" w:pos="2694"/>
        </w:tabs>
        <w:ind w:left="-851" w:right="850"/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</w:p>
    <w:p w14:paraId="6E1E00FF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Московский государственный университет</w:t>
      </w:r>
    </w:p>
    <w:p w14:paraId="10191C05" w14:textId="278F6A7F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имени М.В.</w:t>
      </w:r>
      <w:r w:rsidR="00F067F2">
        <w:rPr>
          <w:sz w:val="24"/>
          <w:szCs w:val="24"/>
        </w:rPr>
        <w:t xml:space="preserve"> </w:t>
      </w:r>
      <w:r w:rsidRPr="00CD08A7">
        <w:rPr>
          <w:sz w:val="24"/>
          <w:szCs w:val="24"/>
        </w:rPr>
        <w:t>Ломоносова</w:t>
      </w:r>
    </w:p>
    <w:p w14:paraId="2E549627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Экономический факультет</w:t>
      </w:r>
    </w:p>
    <w:p w14:paraId="7E1121B1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Кафедра политической экономии</w:t>
      </w:r>
    </w:p>
    <w:p w14:paraId="72468719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6B9B768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6DBDC4DB" w14:textId="77777777" w:rsidR="00A14E16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bCs/>
          <w:i/>
          <w:iCs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 xml:space="preserve">Примерная </w:t>
      </w:r>
      <w:r w:rsidR="00A14E16" w:rsidRPr="00CD08A7">
        <w:rPr>
          <w:b/>
          <w:bCs/>
          <w:i/>
          <w:iCs/>
          <w:sz w:val="32"/>
          <w:szCs w:val="32"/>
        </w:rPr>
        <w:t xml:space="preserve">тематика </w:t>
      </w:r>
    </w:p>
    <w:p w14:paraId="2435E89E" w14:textId="43F56433" w:rsidR="00A14E16" w:rsidRPr="00CD08A7" w:rsidRDefault="00B727FE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>научных исследований</w:t>
      </w:r>
      <w:r w:rsidR="00F067F2">
        <w:rPr>
          <w:b/>
          <w:bCs/>
          <w:i/>
          <w:iCs/>
          <w:sz w:val="32"/>
          <w:szCs w:val="32"/>
        </w:rPr>
        <w:t xml:space="preserve"> </w:t>
      </w:r>
      <w:r w:rsidR="00291690">
        <w:rPr>
          <w:b/>
          <w:bCs/>
          <w:i/>
          <w:iCs/>
          <w:sz w:val="32"/>
          <w:szCs w:val="32"/>
        </w:rPr>
        <w:t>и</w:t>
      </w:r>
      <w:r w:rsidR="0093517B" w:rsidRPr="00CD08A7">
        <w:rPr>
          <w:b/>
          <w:bCs/>
          <w:i/>
          <w:iCs/>
          <w:sz w:val="32"/>
          <w:szCs w:val="32"/>
        </w:rPr>
        <w:t xml:space="preserve"> курсовых работ </w:t>
      </w:r>
      <w:r w:rsidR="00A14E16" w:rsidRPr="00CD08A7">
        <w:rPr>
          <w:b/>
          <w:bCs/>
          <w:i/>
          <w:iCs/>
          <w:sz w:val="32"/>
          <w:szCs w:val="32"/>
        </w:rPr>
        <w:t>студентов</w:t>
      </w:r>
    </w:p>
    <w:p w14:paraId="4329ADF8" w14:textId="77777777" w:rsidR="00A14E16" w:rsidRPr="00B31FC1" w:rsidRDefault="00A14E16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</w:rPr>
      </w:pPr>
      <w:r w:rsidRPr="00CD08A7">
        <w:rPr>
          <w:b/>
          <w:i/>
          <w:sz w:val="32"/>
          <w:szCs w:val="32"/>
        </w:rPr>
        <w:t>бакалавриата</w:t>
      </w:r>
    </w:p>
    <w:p w14:paraId="3103E241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  <w:u w:val="single"/>
        </w:rPr>
      </w:pPr>
    </w:p>
    <w:p w14:paraId="7D0BA54F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2D1D5C3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70282AB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65B9205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1FD90A1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7A2168C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2048038E" w14:textId="77777777" w:rsidR="00F32F39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5BD3163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61C4B6D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68671BC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2EC60AAC" w14:textId="77777777" w:rsidR="00532C00" w:rsidRPr="00B31FC1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E9425FF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482ACB6" w14:textId="2626F9C9" w:rsidR="005F2B9B" w:rsidRPr="00CD08A7" w:rsidRDefault="00864194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="005F2B9B" w:rsidRPr="00CD08A7">
        <w:rPr>
          <w:sz w:val="28"/>
          <w:szCs w:val="28"/>
        </w:rPr>
        <w:t>г.</w:t>
      </w:r>
    </w:p>
    <w:p w14:paraId="74288C5E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529DF293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106FD822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2DC344F4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37390BC0" w14:textId="77777777" w:rsidR="006313FF" w:rsidRDefault="006313FF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14:paraId="228486B0" w14:textId="77777777" w:rsidR="005F2B9B" w:rsidRPr="00CD08A7" w:rsidRDefault="00C872C5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caps/>
          <w:sz w:val="26"/>
          <w:szCs w:val="26"/>
        </w:rPr>
      </w:pPr>
      <w:r w:rsidRPr="00CD08A7">
        <w:rPr>
          <w:b/>
          <w:bCs/>
          <w:caps/>
          <w:sz w:val="26"/>
          <w:szCs w:val="26"/>
        </w:rPr>
        <w:lastRenderedPageBreak/>
        <w:t>Нет ничего практичнее экономической теории!</w:t>
      </w:r>
    </w:p>
    <w:p w14:paraId="512FE1C8" w14:textId="77777777" w:rsidR="005F2B9B" w:rsidRPr="00CD08A7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6"/>
          <w:szCs w:val="26"/>
        </w:rPr>
      </w:pPr>
    </w:p>
    <w:p w14:paraId="34F59950" w14:textId="095DEE5A" w:rsidR="005F2B9B" w:rsidRPr="00CD08A7" w:rsidRDefault="005F2B9B" w:rsidP="00E008FC">
      <w:pPr>
        <w:pStyle w:val="1"/>
        <w:tabs>
          <w:tab w:val="left" w:pos="2694"/>
          <w:tab w:val="left" w:pos="8364"/>
        </w:tabs>
        <w:ind w:left="-142" w:right="284" w:firstLine="425"/>
        <w:rPr>
          <w:rFonts w:ascii="Times New Roman" w:hAnsi="Times New Roman" w:cs="Times New Roman"/>
          <w:b w:val="0"/>
          <w:bCs w:val="0"/>
        </w:rPr>
      </w:pPr>
      <w:r w:rsidRPr="00CD08A7">
        <w:rPr>
          <w:rFonts w:ascii="Times New Roman" w:hAnsi="Times New Roman" w:cs="Times New Roman"/>
          <w:b w:val="0"/>
          <w:bCs w:val="0"/>
        </w:rPr>
        <w:t>Кафедра политической экономии э</w:t>
      </w:r>
      <w:r w:rsidR="003A24C4">
        <w:rPr>
          <w:rFonts w:ascii="Times New Roman" w:hAnsi="Times New Roman" w:cs="Times New Roman"/>
          <w:b w:val="0"/>
          <w:bCs w:val="0"/>
        </w:rPr>
        <w:t>кономического факультета МГУ имени</w:t>
      </w:r>
      <w:r w:rsidRPr="00CD08A7">
        <w:rPr>
          <w:rFonts w:ascii="Times New Roman" w:hAnsi="Times New Roman" w:cs="Times New Roman"/>
          <w:b w:val="0"/>
          <w:bCs w:val="0"/>
        </w:rPr>
        <w:t xml:space="preserve"> М. В. Ломоносова предлагает</w:t>
      </w:r>
      <w:r w:rsidR="00E85858">
        <w:rPr>
          <w:rFonts w:ascii="Times New Roman" w:hAnsi="Times New Roman" w:cs="Times New Roman"/>
          <w:b w:val="0"/>
          <w:bCs w:val="0"/>
        </w:rPr>
        <w:t xml:space="preserve"> обновлённую</w:t>
      </w:r>
      <w:r w:rsidRPr="00CD08A7">
        <w:rPr>
          <w:rFonts w:ascii="Times New Roman" w:hAnsi="Times New Roman" w:cs="Times New Roman"/>
          <w:b w:val="0"/>
          <w:bCs w:val="0"/>
        </w:rPr>
        <w:t xml:space="preserve"> примерную тематику </w:t>
      </w:r>
      <w:r w:rsidR="008B426F" w:rsidRPr="00CD08A7">
        <w:rPr>
          <w:rFonts w:ascii="Times New Roman" w:hAnsi="Times New Roman" w:cs="Times New Roman"/>
          <w:b w:val="0"/>
          <w:bCs w:val="0"/>
          <w:iCs/>
        </w:rPr>
        <w:t>научно-исследовательских</w:t>
      </w:r>
      <w:r w:rsidR="00F067F2"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="00B727FE" w:rsidRPr="00CD08A7">
        <w:rPr>
          <w:rFonts w:ascii="Times New Roman" w:hAnsi="Times New Roman" w:cs="Times New Roman"/>
          <w:b w:val="0"/>
          <w:bCs w:val="0"/>
        </w:rPr>
        <w:t xml:space="preserve">и курсовых </w:t>
      </w:r>
      <w:r w:rsidRPr="00CD08A7">
        <w:rPr>
          <w:rFonts w:ascii="Times New Roman" w:hAnsi="Times New Roman" w:cs="Times New Roman"/>
          <w:b w:val="0"/>
          <w:bCs w:val="0"/>
        </w:rPr>
        <w:t xml:space="preserve">работ, которая подготовлена в соответствии с </w:t>
      </w:r>
      <w:r w:rsidR="00E85858">
        <w:rPr>
          <w:rFonts w:ascii="Times New Roman" w:hAnsi="Times New Roman" w:cs="Times New Roman"/>
          <w:b w:val="0"/>
          <w:bCs w:val="0"/>
        </w:rPr>
        <w:t xml:space="preserve">направлениями научных исследований факультета с </w:t>
      </w:r>
      <w:r w:rsidR="00CB0198">
        <w:rPr>
          <w:rFonts w:ascii="Times New Roman" w:hAnsi="Times New Roman" w:cs="Times New Roman"/>
          <w:b w:val="0"/>
          <w:bCs w:val="0"/>
        </w:rPr>
        <w:t xml:space="preserve">«Положением о </w:t>
      </w:r>
      <w:r w:rsidR="0093517B" w:rsidRPr="00CD08A7">
        <w:rPr>
          <w:rFonts w:ascii="Times New Roman" w:hAnsi="Times New Roman" w:cs="Times New Roman"/>
          <w:b w:val="0"/>
          <w:bCs w:val="0"/>
        </w:rPr>
        <w:t>выпускных</w:t>
      </w:r>
      <w:r w:rsidR="00F067F2">
        <w:rPr>
          <w:rFonts w:ascii="Times New Roman" w:hAnsi="Times New Roman" w:cs="Times New Roman"/>
          <w:b w:val="0"/>
          <w:bCs w:val="0"/>
        </w:rPr>
        <w:t xml:space="preserve"> </w:t>
      </w:r>
      <w:r w:rsidR="008B426F" w:rsidRPr="00CD08A7">
        <w:rPr>
          <w:rFonts w:ascii="Times New Roman" w:hAnsi="Times New Roman" w:cs="Times New Roman"/>
          <w:b w:val="0"/>
          <w:bCs w:val="0"/>
        </w:rPr>
        <w:t>квалификационн</w:t>
      </w:r>
      <w:r w:rsidR="00C872C5" w:rsidRPr="00CD08A7">
        <w:rPr>
          <w:rFonts w:ascii="Times New Roman" w:hAnsi="Times New Roman" w:cs="Times New Roman"/>
          <w:b w:val="0"/>
          <w:bCs w:val="0"/>
        </w:rPr>
        <w:t>ых</w:t>
      </w:r>
      <w:r w:rsidR="00DC7B8B" w:rsidRPr="00CD08A7">
        <w:rPr>
          <w:rFonts w:ascii="Times New Roman" w:hAnsi="Times New Roman" w:cs="Times New Roman"/>
          <w:b w:val="0"/>
          <w:bCs w:val="0"/>
        </w:rPr>
        <w:t xml:space="preserve"> работ</w:t>
      </w:r>
      <w:r w:rsidR="00E85858">
        <w:rPr>
          <w:rFonts w:ascii="Times New Roman" w:hAnsi="Times New Roman" w:cs="Times New Roman"/>
          <w:b w:val="0"/>
          <w:bCs w:val="0"/>
        </w:rPr>
        <w:t>ах на</w:t>
      </w:r>
      <w:r w:rsidR="00C872C5" w:rsidRPr="00CD08A7">
        <w:rPr>
          <w:rFonts w:ascii="Times New Roman" w:hAnsi="Times New Roman" w:cs="Times New Roman"/>
          <w:b w:val="0"/>
          <w:bCs w:val="0"/>
        </w:rPr>
        <w:t xml:space="preserve"> программе бакалавров</w:t>
      </w:r>
      <w:r w:rsidR="00CB0198">
        <w:rPr>
          <w:rFonts w:ascii="Times New Roman" w:hAnsi="Times New Roman" w:cs="Times New Roman"/>
          <w:b w:val="0"/>
          <w:bCs w:val="0"/>
        </w:rPr>
        <w:t xml:space="preserve"> экономического ф-та</w:t>
      </w:r>
      <w:r w:rsidR="00E55BE3">
        <w:rPr>
          <w:rFonts w:ascii="Times New Roman" w:hAnsi="Times New Roman" w:cs="Times New Roman"/>
          <w:b w:val="0"/>
          <w:bCs w:val="0"/>
        </w:rPr>
        <w:t xml:space="preserve"> МГУ име</w:t>
      </w:r>
      <w:r w:rsidR="00322CF8">
        <w:rPr>
          <w:rFonts w:ascii="Times New Roman" w:hAnsi="Times New Roman" w:cs="Times New Roman"/>
          <w:b w:val="0"/>
          <w:bCs w:val="0"/>
        </w:rPr>
        <w:t xml:space="preserve">ни М.В. Ломоносова» </w:t>
      </w:r>
      <w:r w:rsidR="004577D7">
        <w:rPr>
          <w:rFonts w:ascii="Times New Roman" w:hAnsi="Times New Roman" w:cs="Times New Roman"/>
          <w:b w:val="0"/>
          <w:bCs w:val="0"/>
        </w:rPr>
        <w:t>от 27.12</w:t>
      </w:r>
      <w:r w:rsidR="00E85858">
        <w:rPr>
          <w:rFonts w:ascii="Times New Roman" w:hAnsi="Times New Roman" w:cs="Times New Roman"/>
          <w:b w:val="0"/>
          <w:bCs w:val="0"/>
        </w:rPr>
        <w:t>.</w:t>
      </w:r>
      <w:r w:rsidR="004577D7">
        <w:rPr>
          <w:rFonts w:ascii="Times New Roman" w:hAnsi="Times New Roman" w:cs="Times New Roman"/>
          <w:b w:val="0"/>
          <w:bCs w:val="0"/>
        </w:rPr>
        <w:t>2019</w:t>
      </w:r>
      <w:r w:rsidR="00E85858">
        <w:rPr>
          <w:rFonts w:ascii="Times New Roman" w:hAnsi="Times New Roman" w:cs="Times New Roman"/>
          <w:b w:val="0"/>
          <w:bCs w:val="0"/>
        </w:rPr>
        <w:t xml:space="preserve"> </w:t>
      </w:r>
      <w:r w:rsidR="00CB0198">
        <w:rPr>
          <w:rFonts w:ascii="Times New Roman" w:hAnsi="Times New Roman" w:cs="Times New Roman"/>
          <w:b w:val="0"/>
          <w:bCs w:val="0"/>
        </w:rPr>
        <w:t>г</w:t>
      </w:r>
      <w:r w:rsidR="0093517B" w:rsidRPr="00CD08A7">
        <w:rPr>
          <w:rFonts w:ascii="Times New Roman" w:hAnsi="Times New Roman" w:cs="Times New Roman"/>
          <w:b w:val="0"/>
          <w:bCs w:val="0"/>
        </w:rPr>
        <w:t>.</w:t>
      </w:r>
      <w:r w:rsidRPr="00CD08A7">
        <w:rPr>
          <w:rFonts w:ascii="Times New Roman" w:hAnsi="Times New Roman" w:cs="Times New Roman"/>
          <w:b w:val="0"/>
          <w:bCs w:val="0"/>
        </w:rPr>
        <w:t xml:space="preserve"> </w:t>
      </w:r>
      <w:r w:rsidR="004577D7">
        <w:rPr>
          <w:rFonts w:ascii="Times New Roman" w:hAnsi="Times New Roman" w:cs="Times New Roman"/>
          <w:b w:val="0"/>
          <w:bCs w:val="0"/>
        </w:rPr>
        <w:t xml:space="preserve"> с изменениями от 24.04. 2020г. </w:t>
      </w:r>
      <w:hyperlink r:id="rId8" w:history="1">
        <w:r w:rsidR="00E85858" w:rsidRPr="00033B6A">
          <w:rPr>
            <w:rStyle w:val="af9"/>
            <w:rFonts w:ascii="Times New Roman" w:hAnsi="Times New Roman"/>
            <w:b w:val="0"/>
            <w:bCs w:val="0"/>
          </w:rPr>
          <w:t>https://www.econ.msu.ru/sys/raw.php?o=62780&amp;p=attachment</w:t>
        </w:r>
      </w:hyperlink>
      <w:r w:rsidR="00E85858">
        <w:rPr>
          <w:rFonts w:ascii="Times New Roman" w:hAnsi="Times New Roman" w:cs="Times New Roman"/>
          <w:b w:val="0"/>
          <w:bCs w:val="0"/>
        </w:rPr>
        <w:t xml:space="preserve">. </w:t>
      </w:r>
      <w:r w:rsidRPr="00CD08A7">
        <w:rPr>
          <w:rFonts w:ascii="Times New Roman" w:hAnsi="Times New Roman" w:cs="Times New Roman"/>
          <w:b w:val="0"/>
          <w:bCs w:val="0"/>
        </w:rPr>
        <w:t>Данная тематика предназначена для студентов</w:t>
      </w:r>
      <w:r w:rsidR="003523EC">
        <w:rPr>
          <w:rFonts w:ascii="Times New Roman" w:hAnsi="Times New Roman" w:cs="Times New Roman"/>
          <w:b w:val="0"/>
          <w:bCs w:val="0"/>
        </w:rPr>
        <w:t>, которые проходят практику на</w:t>
      </w:r>
      <w:r w:rsidR="005B7A28">
        <w:rPr>
          <w:rFonts w:ascii="Times New Roman" w:hAnsi="Times New Roman" w:cs="Times New Roman"/>
          <w:b w:val="0"/>
          <w:bCs w:val="0"/>
        </w:rPr>
        <w:t xml:space="preserve"> </w:t>
      </w:r>
      <w:r w:rsidR="005F773A" w:rsidRPr="00CD08A7">
        <w:rPr>
          <w:rFonts w:ascii="Times New Roman" w:hAnsi="Times New Roman" w:cs="Times New Roman"/>
          <w:b w:val="0"/>
          <w:bCs w:val="0"/>
          <w:lang w:val="en-US"/>
        </w:rPr>
        <w:t>II</w:t>
      </w:r>
      <w:r w:rsidR="003523EC">
        <w:rPr>
          <w:rFonts w:ascii="Times New Roman" w:hAnsi="Times New Roman" w:cs="Times New Roman"/>
          <w:b w:val="0"/>
          <w:bCs w:val="0"/>
        </w:rPr>
        <w:t xml:space="preserve"> курсе</w:t>
      </w:r>
      <w:r w:rsidR="005B7A28">
        <w:rPr>
          <w:rFonts w:ascii="Times New Roman" w:hAnsi="Times New Roman" w:cs="Times New Roman"/>
          <w:b w:val="0"/>
          <w:bCs w:val="0"/>
        </w:rPr>
        <w:t xml:space="preserve"> </w:t>
      </w:r>
      <w:r w:rsidR="003523EC">
        <w:rPr>
          <w:rFonts w:ascii="Times New Roman" w:hAnsi="Times New Roman" w:cs="Times New Roman"/>
          <w:b w:val="0"/>
          <w:bCs w:val="0"/>
        </w:rPr>
        <w:t>дневного отделения, а также для студентов</w:t>
      </w:r>
      <w:r w:rsidR="0093517B" w:rsidRPr="00CD08A7">
        <w:rPr>
          <w:rFonts w:ascii="Times New Roman" w:hAnsi="Times New Roman" w:cs="Times New Roman"/>
          <w:b w:val="0"/>
          <w:bCs w:val="0"/>
        </w:rPr>
        <w:t xml:space="preserve">, </w:t>
      </w:r>
      <w:r w:rsidR="003523EC">
        <w:rPr>
          <w:rFonts w:ascii="Times New Roman" w:hAnsi="Times New Roman" w:cs="Times New Roman"/>
          <w:b w:val="0"/>
          <w:bCs w:val="0"/>
        </w:rPr>
        <w:t>пишущих курсовые и выпускные работы на 3 и 4 курсах.</w:t>
      </w:r>
    </w:p>
    <w:p w14:paraId="4D075BDE" w14:textId="150E246C" w:rsidR="005F2B9B" w:rsidRPr="00CD08A7" w:rsidRDefault="005F2B9B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b/>
          <w:i/>
          <w:sz w:val="28"/>
          <w:szCs w:val="28"/>
        </w:rPr>
      </w:pPr>
      <w:r w:rsidRPr="00CD08A7">
        <w:rPr>
          <w:sz w:val="28"/>
          <w:szCs w:val="28"/>
        </w:rPr>
        <w:t xml:space="preserve">Тематика работ отражает широкий спектр </w:t>
      </w:r>
      <w:r w:rsidR="00E85858">
        <w:rPr>
          <w:sz w:val="28"/>
          <w:szCs w:val="28"/>
        </w:rPr>
        <w:t>вопросов</w:t>
      </w:r>
      <w:r w:rsidRPr="00CD08A7">
        <w:rPr>
          <w:sz w:val="28"/>
          <w:szCs w:val="28"/>
        </w:rPr>
        <w:t xml:space="preserve"> экономической теории</w:t>
      </w:r>
      <w:r w:rsidR="00F70006" w:rsidRPr="00CD08A7">
        <w:rPr>
          <w:sz w:val="28"/>
          <w:szCs w:val="28"/>
        </w:rPr>
        <w:t xml:space="preserve"> и </w:t>
      </w:r>
      <w:r w:rsidR="00E85858">
        <w:rPr>
          <w:sz w:val="28"/>
          <w:szCs w:val="28"/>
        </w:rPr>
        <w:t>деловой</w:t>
      </w:r>
      <w:r w:rsidR="00F70006" w:rsidRPr="00CD08A7">
        <w:rPr>
          <w:sz w:val="28"/>
          <w:szCs w:val="28"/>
        </w:rPr>
        <w:t xml:space="preserve"> практики</w:t>
      </w:r>
      <w:r w:rsidRPr="00CD08A7">
        <w:rPr>
          <w:sz w:val="28"/>
          <w:szCs w:val="28"/>
        </w:rPr>
        <w:t xml:space="preserve">, разрабатываемых кафедрой политической экономии. Профессорско-преподавательский состав кафедры открыт для кропотливой индивидуальной работы с каждым студентом, пожелавшим проводить свои исследования по </w:t>
      </w:r>
      <w:r w:rsidR="00B727FE" w:rsidRPr="00CD08A7">
        <w:rPr>
          <w:sz w:val="28"/>
          <w:szCs w:val="28"/>
        </w:rPr>
        <w:t>избранной</w:t>
      </w:r>
      <w:r w:rsidRPr="00CD08A7">
        <w:rPr>
          <w:sz w:val="28"/>
          <w:szCs w:val="28"/>
        </w:rPr>
        <w:t xml:space="preserve"> тематике. Вместе с тем в ходе совместной работы та или иная тема работы может быть уточнена в зависимости от конкретных обстоятельств.</w:t>
      </w:r>
      <w:r w:rsidR="00F067F2">
        <w:rPr>
          <w:sz w:val="28"/>
          <w:szCs w:val="28"/>
        </w:rPr>
        <w:t xml:space="preserve"> </w:t>
      </w:r>
      <w:r w:rsidR="00C872C5" w:rsidRPr="00CD08A7">
        <w:rPr>
          <w:b/>
          <w:i/>
          <w:sz w:val="28"/>
          <w:szCs w:val="28"/>
        </w:rPr>
        <w:t>Это позволяет каждому студенту с помощью научного руководителя найти свою индивидуальную тра</w:t>
      </w:r>
      <w:r w:rsidR="006A0576" w:rsidRPr="00CD08A7">
        <w:rPr>
          <w:b/>
          <w:i/>
          <w:sz w:val="28"/>
          <w:szCs w:val="28"/>
        </w:rPr>
        <w:t>е</w:t>
      </w:r>
      <w:r w:rsidR="00C872C5" w:rsidRPr="00CD08A7">
        <w:rPr>
          <w:b/>
          <w:i/>
          <w:sz w:val="28"/>
          <w:szCs w:val="28"/>
        </w:rPr>
        <w:t>кто</w:t>
      </w:r>
      <w:r w:rsidR="006A0576" w:rsidRPr="00CD08A7">
        <w:rPr>
          <w:b/>
          <w:i/>
          <w:sz w:val="28"/>
          <w:szCs w:val="28"/>
        </w:rPr>
        <w:t>рию</w:t>
      </w:r>
      <w:r w:rsidR="00C872C5" w:rsidRPr="00CD08A7">
        <w:rPr>
          <w:b/>
          <w:i/>
          <w:sz w:val="28"/>
          <w:szCs w:val="28"/>
        </w:rPr>
        <w:t xml:space="preserve"> исследований вплоть до подготовки выпускной квалификационной работы</w:t>
      </w:r>
    </w:p>
    <w:p w14:paraId="2E5C2A44" w14:textId="570709E8" w:rsidR="002217E1" w:rsidRPr="00CD08A7" w:rsidRDefault="002217E1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sz w:val="28"/>
          <w:szCs w:val="28"/>
        </w:rPr>
      </w:pPr>
      <w:r w:rsidRPr="00CD08A7">
        <w:rPr>
          <w:sz w:val="28"/>
          <w:szCs w:val="28"/>
        </w:rPr>
        <w:t>При кафедре работают</w:t>
      </w:r>
      <w:r w:rsidR="00F067F2">
        <w:rPr>
          <w:sz w:val="28"/>
          <w:szCs w:val="28"/>
        </w:rPr>
        <w:t xml:space="preserve"> </w:t>
      </w:r>
      <w:r w:rsidRPr="00CD08A7">
        <w:rPr>
          <w:sz w:val="28"/>
          <w:szCs w:val="28"/>
        </w:rPr>
        <w:t>студенческие научные кружки по актуальным проблемам теории и практики.</w:t>
      </w:r>
      <w:r w:rsidR="00B902E3">
        <w:rPr>
          <w:sz w:val="28"/>
          <w:szCs w:val="28"/>
        </w:rPr>
        <w:t xml:space="preserve"> Кафедра проводит Экономические Квесты.</w:t>
      </w:r>
    </w:p>
    <w:p w14:paraId="20CE4BA5" w14:textId="46B25555" w:rsidR="005F2B9B" w:rsidRPr="002276B9" w:rsidRDefault="005F2B9B" w:rsidP="00CD08A7">
      <w:pPr>
        <w:pStyle w:val="21"/>
        <w:tabs>
          <w:tab w:val="left" w:pos="2694"/>
          <w:tab w:val="left" w:pos="8364"/>
        </w:tabs>
        <w:spacing w:after="0" w:line="360" w:lineRule="auto"/>
        <w:ind w:left="-142" w:right="282" w:firstLine="426"/>
        <w:jc w:val="both"/>
        <w:rPr>
          <w:sz w:val="28"/>
          <w:szCs w:val="28"/>
        </w:rPr>
      </w:pPr>
      <w:r w:rsidRPr="00CD08A7">
        <w:rPr>
          <w:sz w:val="28"/>
          <w:szCs w:val="28"/>
        </w:rPr>
        <w:t xml:space="preserve">Заявления на </w:t>
      </w:r>
      <w:r w:rsidR="00B727FE" w:rsidRPr="00CD08A7">
        <w:rPr>
          <w:sz w:val="28"/>
          <w:szCs w:val="28"/>
        </w:rPr>
        <w:t>темы научно-исследовательской и курсовой</w:t>
      </w:r>
      <w:r w:rsidR="003E6298" w:rsidRPr="00CD08A7">
        <w:rPr>
          <w:sz w:val="28"/>
          <w:szCs w:val="28"/>
        </w:rPr>
        <w:t xml:space="preserve"> работы о</w:t>
      </w:r>
      <w:r w:rsidR="003C27E6">
        <w:rPr>
          <w:sz w:val="28"/>
          <w:szCs w:val="28"/>
        </w:rPr>
        <w:t>формляются через личные</w:t>
      </w:r>
      <w:r w:rsidR="0093517B" w:rsidRPr="00CD08A7">
        <w:rPr>
          <w:sz w:val="28"/>
          <w:szCs w:val="28"/>
        </w:rPr>
        <w:t xml:space="preserve"> кабинет</w:t>
      </w:r>
      <w:r w:rsidR="003C27E6">
        <w:rPr>
          <w:sz w:val="28"/>
          <w:szCs w:val="28"/>
        </w:rPr>
        <w:t>ы</w:t>
      </w:r>
      <w:r w:rsidR="00B727FE" w:rsidRPr="00CD08A7">
        <w:rPr>
          <w:sz w:val="28"/>
          <w:szCs w:val="28"/>
        </w:rPr>
        <w:t xml:space="preserve"> </w:t>
      </w:r>
      <w:r w:rsidR="003C27E6" w:rsidRPr="00CD08A7">
        <w:rPr>
          <w:sz w:val="28"/>
          <w:szCs w:val="28"/>
        </w:rPr>
        <w:t xml:space="preserve">студента </w:t>
      </w:r>
      <w:r w:rsidR="003C27E6">
        <w:rPr>
          <w:sz w:val="28"/>
          <w:szCs w:val="28"/>
        </w:rPr>
        <w:t xml:space="preserve">и </w:t>
      </w:r>
      <w:r w:rsidR="00B727FE" w:rsidRPr="00CD08A7">
        <w:rPr>
          <w:sz w:val="28"/>
          <w:szCs w:val="28"/>
        </w:rPr>
        <w:t>пре</w:t>
      </w:r>
      <w:r w:rsidR="003C27E6">
        <w:rPr>
          <w:sz w:val="28"/>
          <w:szCs w:val="28"/>
        </w:rPr>
        <w:t>подавателя</w:t>
      </w:r>
      <w:r w:rsidRPr="00CD08A7">
        <w:rPr>
          <w:sz w:val="28"/>
          <w:szCs w:val="28"/>
        </w:rPr>
        <w:t>. Кафедра политиче</w:t>
      </w:r>
      <w:r w:rsidR="006722CC">
        <w:rPr>
          <w:sz w:val="28"/>
          <w:szCs w:val="28"/>
        </w:rPr>
        <w:t>ской экономии размещается в комнатах</w:t>
      </w:r>
      <w:r w:rsidRPr="00CD08A7">
        <w:rPr>
          <w:sz w:val="28"/>
          <w:szCs w:val="28"/>
        </w:rPr>
        <w:t xml:space="preserve"> </w:t>
      </w:r>
      <w:r w:rsidR="002948D2" w:rsidRPr="00CD08A7">
        <w:rPr>
          <w:sz w:val="28"/>
          <w:szCs w:val="28"/>
        </w:rPr>
        <w:t>314</w:t>
      </w:r>
      <w:r w:rsidR="00E43609">
        <w:rPr>
          <w:sz w:val="28"/>
          <w:szCs w:val="28"/>
        </w:rPr>
        <w:t>, 317</w:t>
      </w:r>
      <w:r w:rsidR="00CB0198">
        <w:rPr>
          <w:sz w:val="28"/>
          <w:szCs w:val="28"/>
        </w:rPr>
        <w:t>-</w:t>
      </w:r>
      <w:r w:rsidR="002948D2" w:rsidRPr="00CD08A7">
        <w:rPr>
          <w:sz w:val="28"/>
          <w:szCs w:val="28"/>
        </w:rPr>
        <w:t>32</w:t>
      </w:r>
      <w:r w:rsidR="00CB0198">
        <w:rPr>
          <w:sz w:val="28"/>
          <w:szCs w:val="28"/>
        </w:rPr>
        <w:t>5</w:t>
      </w:r>
      <w:r w:rsidR="002948D2" w:rsidRPr="00CD08A7">
        <w:rPr>
          <w:sz w:val="28"/>
          <w:szCs w:val="28"/>
        </w:rPr>
        <w:t>.</w:t>
      </w:r>
      <w:r w:rsidR="00E43609">
        <w:rPr>
          <w:sz w:val="28"/>
          <w:szCs w:val="28"/>
        </w:rPr>
        <w:t xml:space="preserve"> Кабинет заведующего кафедрой и секретарь кафедры</w:t>
      </w:r>
      <w:r w:rsidR="000E4E9B">
        <w:rPr>
          <w:sz w:val="28"/>
          <w:szCs w:val="28"/>
        </w:rPr>
        <w:t xml:space="preserve"> в </w:t>
      </w:r>
      <w:r w:rsidR="00E43609">
        <w:rPr>
          <w:sz w:val="28"/>
          <w:szCs w:val="28"/>
        </w:rPr>
        <w:t xml:space="preserve">комн. 318. Тел. 495 -939 </w:t>
      </w:r>
      <w:r w:rsidR="0066348D">
        <w:rPr>
          <w:sz w:val="28"/>
          <w:szCs w:val="28"/>
        </w:rPr>
        <w:t>-</w:t>
      </w:r>
      <w:r w:rsidR="00E43609">
        <w:rPr>
          <w:sz w:val="28"/>
          <w:szCs w:val="28"/>
        </w:rPr>
        <w:t>33</w:t>
      </w:r>
      <w:r w:rsidR="0066348D">
        <w:rPr>
          <w:sz w:val="28"/>
          <w:szCs w:val="28"/>
        </w:rPr>
        <w:t>-</w:t>
      </w:r>
      <w:r w:rsidR="00E43609">
        <w:rPr>
          <w:sz w:val="28"/>
          <w:szCs w:val="28"/>
        </w:rPr>
        <w:t xml:space="preserve"> 03</w:t>
      </w:r>
      <w:r w:rsidR="00E43609" w:rsidRPr="00E43609">
        <w:rPr>
          <w:sz w:val="28"/>
          <w:szCs w:val="28"/>
        </w:rPr>
        <w:t>: 495-939-28-86.</w:t>
      </w:r>
      <w:r w:rsidR="002948D2" w:rsidRPr="00CD08A7">
        <w:rPr>
          <w:sz w:val="28"/>
          <w:szCs w:val="28"/>
        </w:rPr>
        <w:t xml:space="preserve"> Кабинет политической экономии в ком. 314. </w:t>
      </w:r>
      <w:r w:rsidR="00E43609">
        <w:rPr>
          <w:sz w:val="28"/>
          <w:szCs w:val="28"/>
        </w:rPr>
        <w:t xml:space="preserve"> Тел</w:t>
      </w:r>
      <w:r w:rsidR="00E43609" w:rsidRPr="0066348D">
        <w:rPr>
          <w:sz w:val="28"/>
          <w:szCs w:val="28"/>
        </w:rPr>
        <w:t>: 495-</w:t>
      </w:r>
      <w:r w:rsidRPr="0066348D">
        <w:rPr>
          <w:sz w:val="28"/>
          <w:szCs w:val="28"/>
        </w:rPr>
        <w:t xml:space="preserve"> 939-57-21.</w:t>
      </w:r>
      <w:r w:rsidR="004942B9">
        <w:rPr>
          <w:sz w:val="28"/>
          <w:szCs w:val="28"/>
        </w:rPr>
        <w:t xml:space="preserve"> </w:t>
      </w:r>
      <w:r w:rsidR="00247C55" w:rsidRPr="00CD08A7">
        <w:rPr>
          <w:sz w:val="28"/>
          <w:szCs w:val="28"/>
          <w:lang w:val="en-US"/>
        </w:rPr>
        <w:t>E</w:t>
      </w:r>
      <w:r w:rsidR="00247C55" w:rsidRPr="002276B9">
        <w:rPr>
          <w:sz w:val="28"/>
          <w:szCs w:val="28"/>
        </w:rPr>
        <w:t>-</w:t>
      </w:r>
      <w:r w:rsidR="00247C55" w:rsidRPr="00CD08A7">
        <w:rPr>
          <w:sz w:val="28"/>
          <w:szCs w:val="28"/>
          <w:lang w:val="en-US"/>
        </w:rPr>
        <w:t>mail</w:t>
      </w:r>
      <w:r w:rsidR="00247C55" w:rsidRPr="002276B9">
        <w:rPr>
          <w:sz w:val="28"/>
          <w:szCs w:val="28"/>
        </w:rPr>
        <w:t xml:space="preserve">: </w:t>
      </w:r>
      <w:hyperlink r:id="rId9" w:history="1">
        <w:r w:rsidR="003C27E6" w:rsidRPr="00033B6A">
          <w:rPr>
            <w:rStyle w:val="af9"/>
            <w:sz w:val="28"/>
            <w:szCs w:val="28"/>
            <w:lang w:val="en-US"/>
          </w:rPr>
          <w:t>kurilenko</w:t>
        </w:r>
        <w:r w:rsidR="003C27E6" w:rsidRPr="00033B6A">
          <w:rPr>
            <w:rStyle w:val="af9"/>
            <w:sz w:val="28"/>
            <w:szCs w:val="28"/>
          </w:rPr>
          <w:t>@</w:t>
        </w:r>
        <w:r w:rsidR="003C27E6" w:rsidRPr="00033B6A">
          <w:rPr>
            <w:rStyle w:val="af9"/>
            <w:sz w:val="28"/>
            <w:szCs w:val="28"/>
            <w:lang w:val="en-US"/>
          </w:rPr>
          <w:t>econ</w:t>
        </w:r>
        <w:r w:rsidR="003C27E6" w:rsidRPr="00033B6A">
          <w:rPr>
            <w:rStyle w:val="af9"/>
            <w:sz w:val="28"/>
            <w:szCs w:val="28"/>
          </w:rPr>
          <w:t>.</w:t>
        </w:r>
        <w:r w:rsidR="003C27E6" w:rsidRPr="00033B6A">
          <w:rPr>
            <w:rStyle w:val="af9"/>
            <w:sz w:val="28"/>
            <w:szCs w:val="28"/>
            <w:lang w:val="en-US"/>
          </w:rPr>
          <w:t>msu</w:t>
        </w:r>
        <w:r w:rsidR="003C27E6" w:rsidRPr="00033B6A">
          <w:rPr>
            <w:rStyle w:val="af9"/>
            <w:sz w:val="28"/>
            <w:szCs w:val="28"/>
          </w:rPr>
          <w:t>.</w:t>
        </w:r>
        <w:proofErr w:type="spellStart"/>
        <w:r w:rsidR="003C27E6" w:rsidRPr="00033B6A">
          <w:rPr>
            <w:rStyle w:val="af9"/>
            <w:sz w:val="28"/>
            <w:szCs w:val="28"/>
            <w:lang w:val="en-US"/>
          </w:rPr>
          <w:t>ru</w:t>
        </w:r>
        <w:proofErr w:type="spellEnd"/>
      </w:hyperlink>
    </w:p>
    <w:p w14:paraId="2538C3B9" w14:textId="77777777" w:rsidR="006313FF" w:rsidRPr="002276B9" w:rsidRDefault="006313FF">
      <w:pPr>
        <w:rPr>
          <w:b/>
          <w:bCs/>
          <w:sz w:val="22"/>
          <w:szCs w:val="22"/>
        </w:rPr>
      </w:pPr>
      <w:r w:rsidRPr="002276B9">
        <w:rPr>
          <w:caps/>
          <w:smallCaps/>
          <w:sz w:val="22"/>
          <w:szCs w:val="22"/>
        </w:rPr>
        <w:br w:type="page"/>
      </w:r>
    </w:p>
    <w:p w14:paraId="0DB94E53" w14:textId="77777777" w:rsidR="005F2B9B" w:rsidRPr="00CD08A7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CD08A7">
        <w:rPr>
          <w:rFonts w:ascii="Times New Roman" w:hAnsi="Times New Roman" w:cs="Times New Roman"/>
          <w:caps w:val="0"/>
          <w:smallCaps w:val="0"/>
          <w:sz w:val="28"/>
          <w:szCs w:val="28"/>
        </w:rPr>
        <w:lastRenderedPageBreak/>
        <w:t>Преподаватели и сотрудники</w:t>
      </w:r>
    </w:p>
    <w:p w14:paraId="18FE8FE2" w14:textId="77777777" w:rsidR="005F2B9B" w:rsidRPr="00CD08A7" w:rsidRDefault="005F2B9B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CD08A7">
        <w:rPr>
          <w:rFonts w:ascii="Times New Roman" w:hAnsi="Times New Roman" w:cs="Times New Roman"/>
          <w:caps w:val="0"/>
          <w:smallCaps w:val="0"/>
          <w:sz w:val="28"/>
          <w:szCs w:val="28"/>
        </w:rPr>
        <w:t>кафедры политической экономии</w:t>
      </w:r>
    </w:p>
    <w:p w14:paraId="78E2A0BF" w14:textId="77777777" w:rsidR="005F2B9B" w:rsidRPr="00B31FC1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16"/>
      </w:tblGrid>
      <w:tr w:rsidR="005F2B9B" w:rsidRPr="00B31FC1" w14:paraId="36C1F7FF" w14:textId="77777777"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14:paraId="293DC2D0" w14:textId="35CC4F28" w:rsidR="005F2B9B" w:rsidRPr="00CD08A7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D08A7">
              <w:rPr>
                <w:b/>
                <w:bCs/>
                <w:i/>
                <w:iCs/>
                <w:sz w:val="24"/>
                <w:szCs w:val="24"/>
                <w:u w:val="single"/>
              </w:rPr>
              <w:t>Профессора, доктора экономических наук</w:t>
            </w:r>
            <w:r w:rsidR="00864194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864194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CD08A7">
              <w:rPr>
                <w:sz w:val="24"/>
                <w:szCs w:val="24"/>
              </w:rPr>
              <w:t>Стр.</w:t>
            </w:r>
          </w:p>
          <w:p w14:paraId="4167701E" w14:textId="77777777" w:rsidR="005F2B9B" w:rsidRPr="00CD08A7" w:rsidRDefault="005F2B9B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Пороховский Анатолий Александрович</w:t>
            </w:r>
            <w:r w:rsidR="00520C91" w:rsidRPr="00CD08A7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  <w:r w:rsidR="008A2BFA" w:rsidRPr="00CD08A7">
              <w:rPr>
                <w:sz w:val="24"/>
                <w:szCs w:val="24"/>
              </w:rPr>
              <w:t>..</w:t>
            </w:r>
            <w:r w:rsidR="00520C91" w:rsidRPr="00CD08A7">
              <w:rPr>
                <w:sz w:val="24"/>
                <w:szCs w:val="24"/>
              </w:rPr>
              <w:t>.</w:t>
            </w:r>
            <w:r w:rsidR="005710D1" w:rsidRPr="00CD08A7">
              <w:rPr>
                <w:sz w:val="24"/>
                <w:szCs w:val="24"/>
              </w:rPr>
              <w:t>..</w:t>
            </w:r>
            <w:r w:rsidR="0084619C">
              <w:rPr>
                <w:sz w:val="24"/>
                <w:szCs w:val="24"/>
              </w:rPr>
              <w:t>.</w:t>
            </w:r>
            <w:r w:rsidR="00F44A47" w:rsidRPr="00CD08A7">
              <w:rPr>
                <w:sz w:val="24"/>
                <w:szCs w:val="24"/>
              </w:rPr>
              <w:t>5</w:t>
            </w:r>
          </w:p>
          <w:p w14:paraId="3844FE79" w14:textId="77777777" w:rsidR="007C33B3" w:rsidRPr="00CD08A7" w:rsidRDefault="007C33B3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Антипина Ольга Николаевна………………………………</w:t>
            </w:r>
            <w:r w:rsidR="00B25326">
              <w:rPr>
                <w:sz w:val="24"/>
                <w:szCs w:val="24"/>
              </w:rPr>
              <w:t>………………………………………………………………………</w:t>
            </w:r>
            <w:proofErr w:type="gramStart"/>
            <w:r w:rsidR="00B25326">
              <w:rPr>
                <w:sz w:val="24"/>
                <w:szCs w:val="24"/>
              </w:rPr>
              <w:t>…....</w:t>
            </w:r>
            <w:proofErr w:type="gramEnd"/>
            <w:r w:rsidR="0084619C">
              <w:rPr>
                <w:sz w:val="24"/>
                <w:szCs w:val="24"/>
              </w:rPr>
              <w:t>5</w:t>
            </w:r>
          </w:p>
          <w:p w14:paraId="49E33E0D" w14:textId="77777777" w:rsidR="005F2B9B" w:rsidRPr="00CD08A7" w:rsidRDefault="005F2B9B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Бузгалин</w:t>
            </w:r>
            <w:proofErr w:type="spellEnd"/>
            <w:r w:rsidRPr="00CD08A7">
              <w:rPr>
                <w:sz w:val="24"/>
                <w:szCs w:val="24"/>
              </w:rPr>
              <w:t xml:space="preserve"> Александр Владимирович……………………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 w:rsidR="00C91772" w:rsidRPr="00CD08A7">
              <w:rPr>
                <w:sz w:val="24"/>
                <w:szCs w:val="24"/>
              </w:rPr>
              <w:t>…</w:t>
            </w:r>
            <w:r w:rsidR="008A2BFA" w:rsidRPr="00CD08A7">
              <w:rPr>
                <w:sz w:val="24"/>
                <w:szCs w:val="24"/>
              </w:rPr>
              <w:t>..</w:t>
            </w:r>
            <w:r w:rsidR="00520C91" w:rsidRPr="00CD08A7">
              <w:rPr>
                <w:sz w:val="24"/>
                <w:szCs w:val="24"/>
              </w:rPr>
              <w:t>.</w:t>
            </w:r>
            <w:r w:rsidR="00BF121B" w:rsidRPr="00CD08A7">
              <w:rPr>
                <w:sz w:val="24"/>
                <w:szCs w:val="24"/>
              </w:rPr>
              <w:t>.</w:t>
            </w:r>
            <w:proofErr w:type="gramEnd"/>
            <w:r w:rsidR="0042713C">
              <w:rPr>
                <w:sz w:val="24"/>
                <w:szCs w:val="24"/>
              </w:rPr>
              <w:t>6</w:t>
            </w:r>
          </w:p>
          <w:p w14:paraId="2DD04740" w14:textId="77777777" w:rsidR="00F70006" w:rsidRPr="00BF5781" w:rsidRDefault="00F70006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Вереникин Алексей Олегович………………………</w:t>
            </w:r>
            <w:r w:rsidR="00520C91" w:rsidRPr="00CD08A7">
              <w:rPr>
                <w:sz w:val="24"/>
                <w:szCs w:val="24"/>
              </w:rPr>
              <w:t>……………………………………………………………………………</w:t>
            </w:r>
            <w:proofErr w:type="gramStart"/>
            <w:r w:rsidR="00520C91" w:rsidRPr="00CD08A7">
              <w:rPr>
                <w:sz w:val="24"/>
                <w:szCs w:val="24"/>
              </w:rPr>
              <w:t>……</w:t>
            </w:r>
            <w:r w:rsidR="008A2BFA" w:rsidRPr="00CD08A7">
              <w:rPr>
                <w:sz w:val="24"/>
                <w:szCs w:val="24"/>
              </w:rPr>
              <w:t>.</w:t>
            </w:r>
            <w:proofErr w:type="gramEnd"/>
            <w:r w:rsidR="005710D1" w:rsidRPr="00CD08A7">
              <w:rPr>
                <w:sz w:val="24"/>
                <w:szCs w:val="24"/>
              </w:rPr>
              <w:t>.</w:t>
            </w:r>
            <w:r w:rsidR="0084619C">
              <w:rPr>
                <w:sz w:val="24"/>
                <w:szCs w:val="24"/>
              </w:rPr>
              <w:t>7</w:t>
            </w:r>
          </w:p>
          <w:p w14:paraId="2A4A2384" w14:textId="462B9EB2" w:rsidR="005F2B9B" w:rsidRPr="00CD08A7" w:rsidRDefault="005F2B9B" w:rsidP="0027653D">
            <w:pPr>
              <w:pStyle w:val="3"/>
              <w:tabs>
                <w:tab w:val="left" w:pos="2694"/>
              </w:tabs>
              <w:spacing w:before="0" w:after="0"/>
              <w:rPr>
                <w:rFonts w:ascii="Times New Roman" w:hAnsi="Times New Roman" w:cs="Times New Roman"/>
              </w:rPr>
            </w:pPr>
            <w:r w:rsidRPr="00CD08A7">
              <w:rPr>
                <w:rFonts w:ascii="Times New Roman" w:hAnsi="Times New Roman" w:cs="Times New Roman"/>
              </w:rPr>
              <w:t>Кадомцева Светлана Владимировна …………………………………</w:t>
            </w:r>
            <w:r w:rsidR="00C91772" w:rsidRPr="00CD08A7">
              <w:rPr>
                <w:rFonts w:ascii="Times New Roman" w:hAnsi="Times New Roman" w:cs="Times New Roman"/>
              </w:rPr>
              <w:t>…………………………………………</w:t>
            </w:r>
            <w:proofErr w:type="gramStart"/>
            <w:r w:rsidR="00C91772" w:rsidRPr="00CD08A7">
              <w:rPr>
                <w:rFonts w:ascii="Times New Roman" w:hAnsi="Times New Roman" w:cs="Times New Roman"/>
              </w:rPr>
              <w:t>……</w:t>
            </w:r>
            <w:r w:rsidR="00520C91" w:rsidRPr="00CD08A7">
              <w:rPr>
                <w:rFonts w:ascii="Times New Roman" w:hAnsi="Times New Roman" w:cs="Times New Roman"/>
              </w:rPr>
              <w:t>.</w:t>
            </w:r>
            <w:proofErr w:type="gramEnd"/>
            <w:r w:rsidR="00520C91" w:rsidRPr="00CD08A7">
              <w:rPr>
                <w:rFonts w:ascii="Times New Roman" w:hAnsi="Times New Roman" w:cs="Times New Roman"/>
              </w:rPr>
              <w:t>.</w:t>
            </w:r>
            <w:r w:rsidR="00C91772" w:rsidRPr="00CD08A7">
              <w:rPr>
                <w:rFonts w:ascii="Times New Roman" w:hAnsi="Times New Roman" w:cs="Times New Roman"/>
              </w:rPr>
              <w:t>………………</w:t>
            </w:r>
            <w:r w:rsidR="0084619C">
              <w:rPr>
                <w:rFonts w:ascii="Times New Roman" w:hAnsi="Times New Roman" w:cs="Times New Roman"/>
              </w:rPr>
              <w:t>.9</w:t>
            </w:r>
          </w:p>
          <w:p w14:paraId="79413A71" w14:textId="472087AC" w:rsidR="00C30F70" w:rsidRPr="00D30878" w:rsidRDefault="00C30F70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Кульков Виктор Михайлович…………………………………………………………………………………………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…….</w:t>
            </w:r>
            <w:proofErr w:type="gramEnd"/>
            <w:r w:rsidRPr="00CD08A7">
              <w:rPr>
                <w:sz w:val="24"/>
                <w:szCs w:val="24"/>
              </w:rPr>
              <w:t>.…………</w:t>
            </w:r>
            <w:r w:rsidR="0084619C">
              <w:rPr>
                <w:sz w:val="24"/>
                <w:szCs w:val="24"/>
              </w:rPr>
              <w:t>.9</w:t>
            </w:r>
          </w:p>
          <w:p w14:paraId="566C09CB" w14:textId="17DECA64" w:rsidR="00A94360" w:rsidRPr="00F067F2" w:rsidRDefault="00A94360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Манахова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Викторовна……………………………………………………………………………………………………………</w:t>
            </w:r>
            <w:r w:rsidR="00D30878" w:rsidRPr="00D30878">
              <w:rPr>
                <w:sz w:val="24"/>
                <w:szCs w:val="24"/>
              </w:rPr>
              <w:t>1</w:t>
            </w:r>
            <w:r w:rsidR="00D30878" w:rsidRPr="00F067F2">
              <w:rPr>
                <w:sz w:val="24"/>
                <w:szCs w:val="24"/>
              </w:rPr>
              <w:t>0</w:t>
            </w:r>
          </w:p>
          <w:p w14:paraId="09C09D9F" w14:textId="77777777" w:rsidR="00C30F70" w:rsidRDefault="00C30F70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Игорь Николаевич</w:t>
            </w:r>
            <w:r w:rsidRPr="00CD08A7">
              <w:rPr>
                <w:sz w:val="24"/>
                <w:szCs w:val="24"/>
              </w:rPr>
              <w:t>…………………………………………………………………………………………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…….</w:t>
            </w:r>
            <w:proofErr w:type="gramEnd"/>
            <w:r w:rsidRPr="00CD08A7">
              <w:rPr>
                <w:sz w:val="24"/>
                <w:szCs w:val="24"/>
              </w:rPr>
              <w:t>.…………</w:t>
            </w:r>
            <w:r>
              <w:rPr>
                <w:sz w:val="24"/>
                <w:szCs w:val="24"/>
              </w:rPr>
              <w:t>.</w:t>
            </w:r>
            <w:r w:rsidR="0084619C">
              <w:rPr>
                <w:sz w:val="24"/>
                <w:szCs w:val="24"/>
              </w:rPr>
              <w:t>11</w:t>
            </w:r>
          </w:p>
          <w:p w14:paraId="3D6B8D51" w14:textId="77777777" w:rsidR="005F2B9B" w:rsidRPr="00CA7C7C" w:rsidRDefault="005F2B9B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Рудакова Искра Евсеевна…………………………………………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</w:t>
            </w:r>
            <w:proofErr w:type="gramStart"/>
            <w:r w:rsidR="00C91772" w:rsidRPr="00CD08A7">
              <w:rPr>
                <w:sz w:val="24"/>
                <w:szCs w:val="24"/>
              </w:rPr>
              <w:t>……</w:t>
            </w:r>
            <w:r w:rsidR="005710D1" w:rsidRPr="00CD08A7">
              <w:rPr>
                <w:sz w:val="24"/>
                <w:szCs w:val="24"/>
              </w:rPr>
              <w:t>.</w:t>
            </w:r>
            <w:proofErr w:type="gramEnd"/>
            <w:r w:rsidR="005710D1" w:rsidRPr="00CD08A7">
              <w:rPr>
                <w:sz w:val="24"/>
                <w:szCs w:val="24"/>
              </w:rPr>
              <w:t>.</w:t>
            </w:r>
            <w:r w:rsidR="0084619C">
              <w:rPr>
                <w:sz w:val="24"/>
                <w:szCs w:val="24"/>
              </w:rPr>
              <w:t>13</w:t>
            </w:r>
          </w:p>
          <w:p w14:paraId="62192AE0" w14:textId="1C97EE2C" w:rsidR="00992A02" w:rsidRDefault="00F70006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Сорокин Александр Владимирович</w:t>
            </w:r>
            <w:r w:rsidR="005F2B9B" w:rsidRPr="00CD08A7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  <w:proofErr w:type="gramStart"/>
            <w:r w:rsidR="005F2B9B" w:rsidRPr="00CD08A7">
              <w:rPr>
                <w:sz w:val="24"/>
                <w:szCs w:val="24"/>
              </w:rPr>
              <w:t>……</w:t>
            </w:r>
            <w:r w:rsidR="005710D1" w:rsidRPr="00CD08A7">
              <w:rPr>
                <w:sz w:val="24"/>
                <w:szCs w:val="24"/>
              </w:rPr>
              <w:t>.</w:t>
            </w:r>
            <w:proofErr w:type="gramEnd"/>
            <w:r w:rsidR="004A297F">
              <w:rPr>
                <w:sz w:val="24"/>
                <w:szCs w:val="24"/>
              </w:rPr>
              <w:t>13</w:t>
            </w:r>
          </w:p>
          <w:p w14:paraId="7A8EB407" w14:textId="568D0597" w:rsidR="00B902E3" w:rsidRPr="00D30878" w:rsidRDefault="00B902E3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Теняков Иван Михайлович………………………………………………………………………………………………………………</w:t>
            </w:r>
            <w:r w:rsidR="004A297F">
              <w:rPr>
                <w:sz w:val="24"/>
                <w:szCs w:val="24"/>
              </w:rPr>
              <w:t>14</w:t>
            </w:r>
          </w:p>
          <w:p w14:paraId="4F9D7CE2" w14:textId="5F3CE19F" w:rsidR="00B86F38" w:rsidRPr="00CC500E" w:rsidRDefault="00B86F38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Тарануха Юрий Васильевич………………………………………………………………………………………………………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…….</w:t>
            </w:r>
            <w:proofErr w:type="gramEnd"/>
            <w:r w:rsidR="00761EDF">
              <w:rPr>
                <w:sz w:val="24"/>
                <w:szCs w:val="24"/>
              </w:rPr>
              <w:t>.</w:t>
            </w:r>
            <w:r w:rsidR="004A297F">
              <w:rPr>
                <w:sz w:val="24"/>
                <w:szCs w:val="24"/>
              </w:rPr>
              <w:t>13-14</w:t>
            </w:r>
          </w:p>
          <w:p w14:paraId="67CCCC2E" w14:textId="63104B6F" w:rsidR="005F2B9B" w:rsidRPr="00A079C3" w:rsidRDefault="005F2B9B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Хубиев</w:t>
            </w:r>
            <w:proofErr w:type="spellEnd"/>
            <w:r w:rsidRPr="00CD08A7">
              <w:rPr>
                <w:sz w:val="24"/>
                <w:szCs w:val="24"/>
              </w:rPr>
              <w:t xml:space="preserve"> Кайсын </w:t>
            </w:r>
            <w:proofErr w:type="spellStart"/>
            <w:r w:rsidRPr="00CD08A7">
              <w:rPr>
                <w:sz w:val="24"/>
                <w:szCs w:val="24"/>
              </w:rPr>
              <w:t>Азретович</w:t>
            </w:r>
            <w:proofErr w:type="spellEnd"/>
            <w:r w:rsidRPr="00CD08A7"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563992" w:rsidRPr="00CD08A7">
              <w:rPr>
                <w:sz w:val="24"/>
                <w:szCs w:val="24"/>
              </w:rPr>
              <w:t>...</w:t>
            </w:r>
            <w:r w:rsidR="00761EDF">
              <w:rPr>
                <w:sz w:val="24"/>
                <w:szCs w:val="24"/>
              </w:rPr>
              <w:t>..</w:t>
            </w:r>
            <w:r w:rsidR="0084619C">
              <w:rPr>
                <w:sz w:val="24"/>
                <w:szCs w:val="24"/>
              </w:rPr>
              <w:t>1</w:t>
            </w:r>
            <w:r w:rsidR="004A297F">
              <w:rPr>
                <w:sz w:val="24"/>
                <w:szCs w:val="24"/>
              </w:rPr>
              <w:t>5</w:t>
            </w:r>
          </w:p>
        </w:tc>
      </w:tr>
      <w:tr w:rsidR="00520C91" w:rsidRPr="00B31FC1" w14:paraId="0CAECD9D" w14:textId="77777777" w:rsidTr="0093517B">
        <w:trPr>
          <w:trHeight w:val="80"/>
        </w:trPr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14:paraId="4A53D212" w14:textId="77777777" w:rsidR="00520C91" w:rsidRPr="00B31FC1" w:rsidRDefault="00520C91" w:rsidP="00E008FC">
            <w:pPr>
              <w:tabs>
                <w:tab w:val="left" w:pos="2694"/>
              </w:tabs>
              <w:autoSpaceDE w:val="0"/>
              <w:autoSpaceDN w:val="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</w:tbl>
    <w:p w14:paraId="2912C80B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Доценты, кандидаты экономических наук</w:t>
      </w:r>
    </w:p>
    <w:p w14:paraId="509116D3" w14:textId="77777777" w:rsidR="00B902E3" w:rsidRPr="00B902E3" w:rsidRDefault="00B902E3" w:rsidP="00B902E3">
      <w:pPr>
        <w:tabs>
          <w:tab w:val="left" w:pos="2694"/>
        </w:tabs>
        <w:autoSpaceDE w:val="0"/>
        <w:autoSpaceDN w:val="0"/>
        <w:jc w:val="both"/>
        <w:rPr>
          <w:bCs/>
          <w:iCs/>
          <w:sz w:val="24"/>
          <w:szCs w:val="24"/>
        </w:rPr>
      </w:pPr>
      <w:r w:rsidRPr="00B902E3">
        <w:rPr>
          <w:bCs/>
          <w:iCs/>
          <w:sz w:val="24"/>
          <w:szCs w:val="24"/>
        </w:rPr>
        <w:t xml:space="preserve">Амирханова Фарида </w:t>
      </w:r>
      <w:proofErr w:type="gramStart"/>
      <w:r w:rsidRPr="00B902E3">
        <w:rPr>
          <w:bCs/>
          <w:iCs/>
          <w:sz w:val="24"/>
          <w:szCs w:val="24"/>
        </w:rPr>
        <w:t>Селимовна</w:t>
      </w:r>
      <w:r w:rsidR="0042307B">
        <w:rPr>
          <w:bCs/>
          <w:iCs/>
          <w:sz w:val="24"/>
          <w:szCs w:val="24"/>
        </w:rPr>
        <w:t>….</w:t>
      </w:r>
      <w:proofErr w:type="gramEnd"/>
      <w:r w:rsidRPr="00B902E3">
        <w:rPr>
          <w:bCs/>
          <w:iCs/>
          <w:sz w:val="24"/>
          <w:szCs w:val="24"/>
        </w:rPr>
        <w:t>…………………………………………………………………………………………………</w:t>
      </w:r>
      <w:r w:rsidR="00761EDF">
        <w:rPr>
          <w:bCs/>
          <w:iCs/>
          <w:sz w:val="24"/>
          <w:szCs w:val="24"/>
        </w:rPr>
        <w:t>…..</w:t>
      </w:r>
      <w:r w:rsidR="0042307B">
        <w:rPr>
          <w:bCs/>
          <w:iCs/>
          <w:sz w:val="24"/>
          <w:szCs w:val="24"/>
        </w:rPr>
        <w:t>.</w:t>
      </w:r>
      <w:r w:rsidR="0084619C">
        <w:rPr>
          <w:bCs/>
          <w:iCs/>
          <w:sz w:val="24"/>
          <w:szCs w:val="24"/>
        </w:rPr>
        <w:t>5-6</w:t>
      </w:r>
    </w:p>
    <w:p w14:paraId="69258BC5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Бойцова Елена Юрьевна………………………………</w:t>
      </w:r>
      <w:r w:rsidR="00B25326">
        <w:rPr>
          <w:sz w:val="24"/>
          <w:szCs w:val="24"/>
        </w:rPr>
        <w:t>……………………………………………………………………………</w:t>
      </w:r>
      <w:proofErr w:type="gramStart"/>
      <w:r w:rsidR="00B25326">
        <w:rPr>
          <w:sz w:val="24"/>
          <w:szCs w:val="24"/>
        </w:rPr>
        <w:t>……</w:t>
      </w:r>
      <w:r w:rsidR="0042307B">
        <w:rPr>
          <w:sz w:val="24"/>
          <w:szCs w:val="24"/>
        </w:rPr>
        <w:t>.</w:t>
      </w:r>
      <w:proofErr w:type="gramEnd"/>
      <w:r w:rsidR="00761EDF">
        <w:rPr>
          <w:sz w:val="24"/>
          <w:szCs w:val="24"/>
        </w:rPr>
        <w:t>.</w:t>
      </w:r>
      <w:r w:rsidR="0084619C">
        <w:rPr>
          <w:sz w:val="24"/>
          <w:szCs w:val="24"/>
        </w:rPr>
        <w:t>6</w:t>
      </w:r>
    </w:p>
    <w:p w14:paraId="606FECB7" w14:textId="77777777" w:rsidR="00B47C2E" w:rsidRPr="0042713C" w:rsidRDefault="00B47C2E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Брялина Гульшат Ибрагимовна………………………</w:t>
      </w:r>
      <w:r w:rsidR="00B25326">
        <w:rPr>
          <w:sz w:val="24"/>
          <w:szCs w:val="24"/>
        </w:rPr>
        <w:t>……………………………………………………………………………</w:t>
      </w:r>
      <w:proofErr w:type="gramStart"/>
      <w:r w:rsidR="00B25326">
        <w:rPr>
          <w:sz w:val="24"/>
          <w:szCs w:val="24"/>
        </w:rPr>
        <w:t>……</w:t>
      </w:r>
      <w:r w:rsidR="00761EDF">
        <w:rPr>
          <w:sz w:val="24"/>
          <w:szCs w:val="24"/>
        </w:rPr>
        <w:t>.</w:t>
      </w:r>
      <w:proofErr w:type="gramEnd"/>
      <w:r w:rsidR="0042307B">
        <w:rPr>
          <w:sz w:val="24"/>
          <w:szCs w:val="24"/>
        </w:rPr>
        <w:t>.</w:t>
      </w:r>
      <w:r w:rsidR="0084619C">
        <w:rPr>
          <w:sz w:val="24"/>
          <w:szCs w:val="24"/>
        </w:rPr>
        <w:t>6-7</w:t>
      </w:r>
    </w:p>
    <w:p w14:paraId="40D914C1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Вощикова Наталья Константиновна…………………</w:t>
      </w:r>
      <w:r w:rsidR="00B25326">
        <w:rPr>
          <w:sz w:val="24"/>
          <w:szCs w:val="24"/>
        </w:rPr>
        <w:t>………………………………………………………………………………….</w:t>
      </w:r>
      <w:r w:rsidR="00761EDF">
        <w:rPr>
          <w:sz w:val="24"/>
          <w:szCs w:val="24"/>
        </w:rPr>
        <w:t>.</w:t>
      </w:r>
      <w:r w:rsidR="0042307B">
        <w:rPr>
          <w:sz w:val="24"/>
          <w:szCs w:val="24"/>
        </w:rPr>
        <w:t>.</w:t>
      </w:r>
      <w:r w:rsidR="0084619C">
        <w:rPr>
          <w:sz w:val="24"/>
          <w:szCs w:val="24"/>
        </w:rPr>
        <w:t>7</w:t>
      </w:r>
    </w:p>
    <w:p w14:paraId="62FDF5A5" w14:textId="77777777" w:rsidR="00B47C2E" w:rsidRPr="0042713C" w:rsidRDefault="00B47C2E" w:rsidP="00E008FC">
      <w:pPr>
        <w:pStyle w:val="-"/>
        <w:tabs>
          <w:tab w:val="left" w:pos="2694"/>
        </w:tabs>
        <w:rPr>
          <w:rFonts w:ascii="Times New Roman" w:hAnsi="Times New Roman" w:cs="Times New Roman"/>
          <w:bCs/>
          <w:iCs/>
        </w:rPr>
      </w:pPr>
      <w:r w:rsidRPr="00CD08A7">
        <w:rPr>
          <w:rFonts w:ascii="Times New Roman" w:hAnsi="Times New Roman" w:cs="Times New Roman"/>
        </w:rPr>
        <w:t>Гудкова Татьяна Викторовна………………………………</w:t>
      </w:r>
      <w:r w:rsidR="00B25326">
        <w:rPr>
          <w:rFonts w:ascii="Times New Roman" w:hAnsi="Times New Roman" w:cs="Times New Roman"/>
        </w:rPr>
        <w:t>…………………………………………………………………………….</w:t>
      </w:r>
      <w:r w:rsidR="00761EDF">
        <w:rPr>
          <w:rFonts w:ascii="Times New Roman" w:hAnsi="Times New Roman" w:cs="Times New Roman"/>
        </w:rPr>
        <w:t>.</w:t>
      </w:r>
      <w:r w:rsidR="0042307B">
        <w:rPr>
          <w:rFonts w:ascii="Times New Roman" w:hAnsi="Times New Roman" w:cs="Times New Roman"/>
        </w:rPr>
        <w:t>.</w:t>
      </w:r>
      <w:r w:rsidR="0084619C">
        <w:rPr>
          <w:rFonts w:ascii="Times New Roman" w:hAnsi="Times New Roman" w:cs="Times New Roman"/>
        </w:rPr>
        <w:t>7</w:t>
      </w:r>
    </w:p>
    <w:p w14:paraId="43C5AA5C" w14:textId="62453451" w:rsidR="000B2720" w:rsidRPr="00A079C3" w:rsidRDefault="000B2720" w:rsidP="00E008FC">
      <w:pPr>
        <w:tabs>
          <w:tab w:val="left" w:pos="2694"/>
        </w:tabs>
        <w:autoSpaceDE w:val="0"/>
        <w:autoSpaceDN w:val="0"/>
        <w:jc w:val="both"/>
        <w:rPr>
          <w:color w:val="FF0000"/>
          <w:sz w:val="24"/>
          <w:szCs w:val="24"/>
        </w:rPr>
      </w:pPr>
      <w:proofErr w:type="spellStart"/>
      <w:r w:rsidRPr="00CD08A7">
        <w:rPr>
          <w:sz w:val="24"/>
          <w:szCs w:val="24"/>
        </w:rPr>
        <w:t>Деленян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Арут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Андроникович</w:t>
      </w:r>
      <w:proofErr w:type="spellEnd"/>
      <w:r w:rsidRPr="00CD08A7">
        <w:rPr>
          <w:sz w:val="24"/>
          <w:szCs w:val="24"/>
        </w:rPr>
        <w:t>………………………………………………………………………………………………………</w:t>
      </w:r>
      <w:proofErr w:type="gramStart"/>
      <w:r w:rsidR="00991A10" w:rsidRPr="00CD08A7">
        <w:rPr>
          <w:sz w:val="24"/>
          <w:szCs w:val="24"/>
        </w:rPr>
        <w:t>…</w:t>
      </w:r>
      <w:r w:rsidR="00B25326">
        <w:rPr>
          <w:sz w:val="24"/>
          <w:szCs w:val="24"/>
        </w:rPr>
        <w:t>….</w:t>
      </w:r>
      <w:proofErr w:type="gramEnd"/>
      <w:r w:rsidR="00761EDF">
        <w:rPr>
          <w:sz w:val="24"/>
          <w:szCs w:val="24"/>
        </w:rPr>
        <w:t>.</w:t>
      </w:r>
      <w:r w:rsidR="0084619C">
        <w:rPr>
          <w:sz w:val="24"/>
          <w:szCs w:val="24"/>
        </w:rPr>
        <w:t>7</w:t>
      </w:r>
      <w:r w:rsidR="00CC500E" w:rsidRPr="00A079C3">
        <w:rPr>
          <w:sz w:val="24"/>
          <w:szCs w:val="24"/>
        </w:rPr>
        <w:t>-8</w:t>
      </w:r>
    </w:p>
    <w:p w14:paraId="11256916" w14:textId="77777777" w:rsidR="00213A26" w:rsidRPr="00213A26" w:rsidRDefault="00213A26" w:rsidP="00B902E3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Заздравных Алексей Витальевич……………………………………………………………………………………………………</w:t>
      </w:r>
      <w:proofErr w:type="gramStart"/>
      <w:r>
        <w:rPr>
          <w:bCs/>
          <w:iCs/>
          <w:sz w:val="24"/>
          <w:szCs w:val="24"/>
        </w:rPr>
        <w:t>…….</w:t>
      </w:r>
      <w:proofErr w:type="gramEnd"/>
      <w:r>
        <w:rPr>
          <w:bCs/>
          <w:iCs/>
          <w:sz w:val="24"/>
          <w:szCs w:val="24"/>
        </w:rPr>
        <w:t>8</w:t>
      </w:r>
    </w:p>
    <w:p w14:paraId="633D266A" w14:textId="511683FB" w:rsidR="00B902E3" w:rsidRDefault="00B902E3" w:rsidP="00B902E3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 w:rsidRPr="00CD08A7">
        <w:rPr>
          <w:bCs/>
          <w:iCs/>
          <w:sz w:val="24"/>
          <w:szCs w:val="24"/>
        </w:rPr>
        <w:t>Ив</w:t>
      </w:r>
      <w:r>
        <w:rPr>
          <w:bCs/>
          <w:iCs/>
          <w:sz w:val="24"/>
          <w:szCs w:val="24"/>
        </w:rPr>
        <w:t xml:space="preserve">анов Олег Игоревич </w:t>
      </w:r>
      <w:r w:rsidRPr="00CD08A7">
        <w:rPr>
          <w:bCs/>
          <w:iCs/>
          <w:sz w:val="24"/>
          <w:szCs w:val="24"/>
        </w:rPr>
        <w:t>…………………………………………………………………………………………………………</w:t>
      </w:r>
      <w:r>
        <w:rPr>
          <w:bCs/>
          <w:iCs/>
          <w:sz w:val="24"/>
          <w:szCs w:val="24"/>
        </w:rPr>
        <w:t>……</w:t>
      </w:r>
      <w:proofErr w:type="gramStart"/>
      <w:r>
        <w:rPr>
          <w:bCs/>
          <w:iCs/>
          <w:sz w:val="24"/>
          <w:szCs w:val="24"/>
        </w:rPr>
        <w:t>…</w:t>
      </w:r>
      <w:r w:rsidR="0084619C">
        <w:rPr>
          <w:bCs/>
          <w:iCs/>
          <w:sz w:val="24"/>
          <w:szCs w:val="24"/>
        </w:rPr>
        <w:t>....</w:t>
      </w:r>
      <w:proofErr w:type="gramEnd"/>
      <w:r w:rsidR="0084619C">
        <w:rPr>
          <w:bCs/>
          <w:iCs/>
          <w:sz w:val="24"/>
          <w:szCs w:val="24"/>
        </w:rPr>
        <w:t>8</w:t>
      </w:r>
      <w:r w:rsidR="004A297F">
        <w:rPr>
          <w:bCs/>
          <w:iCs/>
          <w:sz w:val="24"/>
          <w:szCs w:val="24"/>
        </w:rPr>
        <w:t>-9</w:t>
      </w:r>
    </w:p>
    <w:p w14:paraId="3BF79DE7" w14:textId="77777777" w:rsidR="0023485C" w:rsidRDefault="0023485C" w:rsidP="00BF5781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Кайманаков Сергей Владимирович ……………………………………………………………………………………………………</w:t>
      </w:r>
      <w:r w:rsidR="0084619C">
        <w:rPr>
          <w:sz w:val="24"/>
          <w:szCs w:val="24"/>
        </w:rPr>
        <w:t>…8</w:t>
      </w:r>
    </w:p>
    <w:p w14:paraId="25718840" w14:textId="77777777" w:rsidR="00BF5781" w:rsidRPr="00BF5781" w:rsidRDefault="00BF5781" w:rsidP="00BF5781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Красникова Евгения Васильевна………………………………………………………………………………………</w:t>
      </w:r>
      <w:r w:rsidR="0084619C">
        <w:rPr>
          <w:sz w:val="24"/>
          <w:szCs w:val="24"/>
        </w:rPr>
        <w:t>……………</w:t>
      </w:r>
      <w:proofErr w:type="gramStart"/>
      <w:r w:rsidR="0084619C">
        <w:rPr>
          <w:sz w:val="24"/>
          <w:szCs w:val="24"/>
        </w:rPr>
        <w:t>…….</w:t>
      </w:r>
      <w:proofErr w:type="gramEnd"/>
      <w:r w:rsidR="0084619C">
        <w:rPr>
          <w:sz w:val="24"/>
          <w:szCs w:val="24"/>
        </w:rPr>
        <w:t>9</w:t>
      </w:r>
    </w:p>
    <w:p w14:paraId="0F84D738" w14:textId="77777777" w:rsidR="004842EB" w:rsidRPr="00CD08A7" w:rsidRDefault="004842EB" w:rsidP="00E008FC">
      <w:pPr>
        <w:pStyle w:val="-"/>
        <w:tabs>
          <w:tab w:val="clear" w:pos="482"/>
          <w:tab w:val="left" w:pos="2560"/>
          <w:tab w:val="left" w:pos="2694"/>
        </w:tabs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 xml:space="preserve">Котова Галина </w:t>
      </w:r>
      <w:r w:rsidR="00B25326" w:rsidRPr="00CD08A7">
        <w:rPr>
          <w:rFonts w:ascii="Times New Roman" w:hAnsi="Times New Roman" w:cs="Times New Roman"/>
        </w:rPr>
        <w:t>Алексеевна</w:t>
      </w:r>
      <w:r w:rsidRPr="00CD08A7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 w:rsidRPr="00CD08A7">
        <w:rPr>
          <w:rFonts w:ascii="Times New Roman" w:hAnsi="Times New Roman" w:cs="Times New Roman"/>
        </w:rPr>
        <w:t>…….</w:t>
      </w:r>
      <w:proofErr w:type="gramEnd"/>
      <w:r w:rsidRPr="00CD08A7">
        <w:rPr>
          <w:rFonts w:ascii="Times New Roman" w:hAnsi="Times New Roman" w:cs="Times New Roman"/>
        </w:rPr>
        <w:t>.……………………</w:t>
      </w:r>
      <w:r w:rsidR="00B25326">
        <w:rPr>
          <w:rFonts w:ascii="Times New Roman" w:hAnsi="Times New Roman" w:cs="Times New Roman"/>
        </w:rPr>
        <w:t>…</w:t>
      </w:r>
      <w:r w:rsidR="001B09F9">
        <w:rPr>
          <w:rFonts w:ascii="Times New Roman" w:hAnsi="Times New Roman" w:cs="Times New Roman"/>
        </w:rPr>
        <w:t>.</w:t>
      </w:r>
      <w:r w:rsidR="0084619C">
        <w:rPr>
          <w:rFonts w:ascii="Times New Roman" w:hAnsi="Times New Roman" w:cs="Times New Roman"/>
        </w:rPr>
        <w:t>10</w:t>
      </w:r>
    </w:p>
    <w:p w14:paraId="76413C42" w14:textId="264C92BD" w:rsidR="000B2720" w:rsidRPr="00D30878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 xml:space="preserve">Миклашевская Нина </w:t>
      </w:r>
      <w:r w:rsidR="00B25326" w:rsidRPr="00CD08A7">
        <w:rPr>
          <w:sz w:val="24"/>
          <w:szCs w:val="24"/>
        </w:rPr>
        <w:t>Анатольевна</w:t>
      </w:r>
      <w:r w:rsidRPr="00CD08A7">
        <w:rPr>
          <w:sz w:val="24"/>
          <w:szCs w:val="24"/>
        </w:rPr>
        <w:t>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</w:t>
      </w:r>
      <w:r w:rsidR="00991A10" w:rsidRPr="00CD08A7">
        <w:rPr>
          <w:sz w:val="24"/>
          <w:szCs w:val="24"/>
        </w:rPr>
        <w:t>.</w:t>
      </w:r>
      <w:proofErr w:type="gramEnd"/>
      <w:r w:rsidR="00991A10" w:rsidRPr="00CD08A7">
        <w:rPr>
          <w:sz w:val="24"/>
          <w:szCs w:val="24"/>
        </w:rPr>
        <w:t>.</w:t>
      </w:r>
      <w:r w:rsidR="00B25326">
        <w:rPr>
          <w:sz w:val="24"/>
          <w:szCs w:val="24"/>
        </w:rPr>
        <w:t>….</w:t>
      </w:r>
      <w:r w:rsidR="0084619C">
        <w:rPr>
          <w:sz w:val="24"/>
          <w:szCs w:val="24"/>
        </w:rPr>
        <w:t>10</w:t>
      </w:r>
      <w:r w:rsidR="00D30878" w:rsidRPr="00D30878">
        <w:rPr>
          <w:sz w:val="24"/>
          <w:szCs w:val="24"/>
        </w:rPr>
        <w:t>-11</w:t>
      </w:r>
    </w:p>
    <w:p w14:paraId="1CE09BFC" w14:textId="5A001A6B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Никитина Нина Игоревна………………………………</w:t>
      </w:r>
      <w:r w:rsidR="00C0518D" w:rsidRPr="00CD08A7">
        <w:rPr>
          <w:sz w:val="24"/>
          <w:szCs w:val="24"/>
        </w:rPr>
        <w:t>……………………………………………………………………………</w:t>
      </w:r>
      <w:proofErr w:type="gramStart"/>
      <w:r w:rsidR="00C0518D" w:rsidRPr="00CD08A7">
        <w:rPr>
          <w:sz w:val="24"/>
          <w:szCs w:val="24"/>
        </w:rPr>
        <w:t>……</w:t>
      </w:r>
      <w:r w:rsidR="005710D1" w:rsidRPr="00CD08A7">
        <w:rPr>
          <w:sz w:val="24"/>
          <w:szCs w:val="24"/>
        </w:rPr>
        <w:t>.</w:t>
      </w:r>
      <w:proofErr w:type="gramEnd"/>
      <w:r w:rsidR="004A297F">
        <w:rPr>
          <w:sz w:val="24"/>
          <w:szCs w:val="24"/>
        </w:rPr>
        <w:t>11</w:t>
      </w:r>
    </w:p>
    <w:p w14:paraId="6FCCC33F" w14:textId="7EF3A50A" w:rsidR="00D23791" w:rsidRPr="00BF5781" w:rsidRDefault="00D23791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 w:rsidRPr="00CD08A7">
        <w:rPr>
          <w:bCs/>
          <w:iCs/>
          <w:sz w:val="24"/>
          <w:szCs w:val="24"/>
        </w:rPr>
        <w:t>Патрон Петр Анатольевич…………………………………………………………………………………………………………………</w:t>
      </w:r>
      <w:r w:rsidR="004A297F">
        <w:rPr>
          <w:bCs/>
          <w:iCs/>
          <w:sz w:val="24"/>
          <w:szCs w:val="24"/>
        </w:rPr>
        <w:t>11-12</w:t>
      </w:r>
    </w:p>
    <w:p w14:paraId="1D6B4AA4" w14:textId="7FE80B5E" w:rsidR="007C33B3" w:rsidRPr="00D30878" w:rsidRDefault="007C33B3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Павлов Михаил Юрьевич……………………………………………………………………………………………………………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</w:t>
      </w:r>
      <w:r w:rsidR="00F956B5" w:rsidRPr="00CD08A7">
        <w:rPr>
          <w:sz w:val="24"/>
          <w:szCs w:val="24"/>
        </w:rPr>
        <w:t>.</w:t>
      </w:r>
      <w:proofErr w:type="gramEnd"/>
      <w:r w:rsidR="00F956B5" w:rsidRPr="00CD08A7">
        <w:rPr>
          <w:sz w:val="24"/>
          <w:szCs w:val="24"/>
        </w:rPr>
        <w:t>.</w:t>
      </w:r>
      <w:r w:rsidR="00BF5781" w:rsidRPr="00CA7C7C">
        <w:rPr>
          <w:sz w:val="24"/>
          <w:szCs w:val="24"/>
        </w:rPr>
        <w:t>1</w:t>
      </w:r>
      <w:r w:rsidR="0084619C">
        <w:rPr>
          <w:sz w:val="24"/>
          <w:szCs w:val="24"/>
        </w:rPr>
        <w:t>2</w:t>
      </w:r>
    </w:p>
    <w:p w14:paraId="381B27B5" w14:textId="5CE3C518"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Рой Лариса Владимировна………………………………………………………………………………………………………………</w:t>
      </w:r>
      <w:r w:rsidR="00F956B5" w:rsidRPr="00CD08A7">
        <w:rPr>
          <w:sz w:val="24"/>
          <w:szCs w:val="24"/>
        </w:rPr>
        <w:t>…</w:t>
      </w:r>
      <w:r w:rsidR="001B09F9">
        <w:rPr>
          <w:sz w:val="24"/>
          <w:szCs w:val="24"/>
        </w:rPr>
        <w:t>1</w:t>
      </w:r>
      <w:r w:rsidR="004A297F">
        <w:rPr>
          <w:sz w:val="24"/>
          <w:szCs w:val="24"/>
        </w:rPr>
        <w:t>2</w:t>
      </w:r>
    </w:p>
    <w:p w14:paraId="04CF1217" w14:textId="42C68E6D"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Текеева</w:t>
      </w:r>
      <w:proofErr w:type="spellEnd"/>
      <w:r w:rsidRPr="00CD08A7">
        <w:rPr>
          <w:sz w:val="24"/>
          <w:szCs w:val="24"/>
        </w:rPr>
        <w:t xml:space="preserve"> Альбина </w:t>
      </w:r>
      <w:proofErr w:type="spellStart"/>
      <w:r w:rsidRPr="00CD08A7">
        <w:rPr>
          <w:sz w:val="24"/>
          <w:szCs w:val="24"/>
        </w:rPr>
        <w:t>Ханапиевна</w:t>
      </w:r>
      <w:proofErr w:type="spellEnd"/>
      <w:r w:rsidRPr="00CD08A7">
        <w:rPr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</w:t>
      </w:r>
      <w:r w:rsidR="00991A10" w:rsidRPr="00CD08A7">
        <w:rPr>
          <w:sz w:val="24"/>
          <w:szCs w:val="24"/>
        </w:rPr>
        <w:t>.</w:t>
      </w:r>
      <w:proofErr w:type="gramEnd"/>
      <w:r w:rsidRPr="00CD08A7">
        <w:rPr>
          <w:sz w:val="24"/>
          <w:szCs w:val="24"/>
        </w:rPr>
        <w:t>…</w:t>
      </w:r>
      <w:r w:rsidR="00F956B5" w:rsidRPr="00CD08A7">
        <w:rPr>
          <w:sz w:val="24"/>
          <w:szCs w:val="24"/>
        </w:rPr>
        <w:t>.</w:t>
      </w:r>
      <w:r w:rsidRPr="00CD08A7">
        <w:rPr>
          <w:sz w:val="24"/>
          <w:szCs w:val="24"/>
        </w:rPr>
        <w:t>.</w:t>
      </w:r>
      <w:r w:rsidR="0084619C">
        <w:rPr>
          <w:sz w:val="24"/>
          <w:szCs w:val="24"/>
        </w:rPr>
        <w:t>1</w:t>
      </w:r>
      <w:r w:rsidR="004A297F">
        <w:rPr>
          <w:sz w:val="24"/>
          <w:szCs w:val="24"/>
        </w:rPr>
        <w:t>4</w:t>
      </w:r>
    </w:p>
    <w:p w14:paraId="16F5ACD6" w14:textId="1F3704FC"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Титова Нина Ивановна…………………………………</w:t>
      </w:r>
      <w:proofErr w:type="gramStart"/>
      <w:r w:rsidRPr="00CD08A7">
        <w:rPr>
          <w:sz w:val="24"/>
          <w:szCs w:val="24"/>
        </w:rPr>
        <w:t>…….</w:t>
      </w:r>
      <w:proofErr w:type="gramEnd"/>
      <w:r w:rsidRPr="00CD08A7">
        <w:rPr>
          <w:sz w:val="24"/>
          <w:szCs w:val="24"/>
        </w:rPr>
        <w:t>.……………………………………………………………………</w:t>
      </w:r>
      <w:r w:rsidR="00F956B5" w:rsidRPr="00CD08A7">
        <w:rPr>
          <w:sz w:val="24"/>
          <w:szCs w:val="24"/>
        </w:rPr>
        <w:t>………</w:t>
      </w:r>
      <w:r w:rsidR="001B09F9">
        <w:rPr>
          <w:sz w:val="24"/>
          <w:szCs w:val="24"/>
        </w:rPr>
        <w:t>1</w:t>
      </w:r>
      <w:r w:rsidR="004A297F">
        <w:rPr>
          <w:sz w:val="24"/>
          <w:szCs w:val="24"/>
        </w:rPr>
        <w:t>4</w:t>
      </w:r>
    </w:p>
    <w:p w14:paraId="69F45539" w14:textId="4CB738EB" w:rsidR="000B2720" w:rsidRPr="00D30878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lastRenderedPageBreak/>
        <w:t>Филатов Илья Владимирович…</w:t>
      </w:r>
      <w:proofErr w:type="gramStart"/>
      <w:r w:rsidRPr="00CD08A7">
        <w:rPr>
          <w:sz w:val="24"/>
          <w:szCs w:val="24"/>
        </w:rPr>
        <w:t>…….</w:t>
      </w:r>
      <w:proofErr w:type="gramEnd"/>
      <w:r w:rsidRPr="00CD08A7">
        <w:rPr>
          <w:sz w:val="24"/>
          <w:szCs w:val="24"/>
        </w:rPr>
        <w:t>……………………………………………………………………………………………………</w:t>
      </w:r>
      <w:r w:rsidR="00761EDF">
        <w:rPr>
          <w:sz w:val="24"/>
          <w:szCs w:val="24"/>
        </w:rPr>
        <w:t>...</w:t>
      </w:r>
      <w:r w:rsidR="0084619C">
        <w:rPr>
          <w:sz w:val="24"/>
          <w:szCs w:val="24"/>
        </w:rPr>
        <w:t>1</w:t>
      </w:r>
      <w:r w:rsidR="004A297F">
        <w:rPr>
          <w:sz w:val="24"/>
          <w:szCs w:val="24"/>
        </w:rPr>
        <w:t>4-15</w:t>
      </w:r>
    </w:p>
    <w:p w14:paraId="5D76507C" w14:textId="0EDCA685" w:rsidR="00DB7B41" w:rsidRPr="00D3627C" w:rsidRDefault="00DB7B41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Чирков Максим Андреевич…………………………………………………………………………………………………………</w:t>
      </w:r>
      <w:r w:rsidR="00505FD1" w:rsidRPr="00CD08A7">
        <w:rPr>
          <w:sz w:val="24"/>
          <w:szCs w:val="24"/>
        </w:rPr>
        <w:t>…</w:t>
      </w:r>
      <w:proofErr w:type="gramStart"/>
      <w:r w:rsidR="00505FD1" w:rsidRPr="00CD08A7">
        <w:rPr>
          <w:sz w:val="24"/>
          <w:szCs w:val="24"/>
        </w:rPr>
        <w:t>…</w:t>
      </w:r>
      <w:r w:rsidR="00F44A47" w:rsidRPr="00CD08A7">
        <w:rPr>
          <w:sz w:val="24"/>
          <w:szCs w:val="24"/>
        </w:rPr>
        <w:t>...</w:t>
      </w:r>
      <w:r w:rsidR="00761EDF">
        <w:rPr>
          <w:sz w:val="24"/>
          <w:szCs w:val="24"/>
        </w:rPr>
        <w:t>.</w:t>
      </w:r>
      <w:proofErr w:type="gramEnd"/>
      <w:r w:rsidR="00D30878" w:rsidRPr="00D3627C">
        <w:rPr>
          <w:sz w:val="24"/>
          <w:szCs w:val="24"/>
        </w:rPr>
        <w:t>1</w:t>
      </w:r>
      <w:r w:rsidR="004A297F">
        <w:rPr>
          <w:sz w:val="24"/>
          <w:szCs w:val="24"/>
        </w:rPr>
        <w:t>5-16</w:t>
      </w:r>
    </w:p>
    <w:p w14:paraId="1EFA8AA7" w14:textId="77777777"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Старшие преподаватели и ассистенты</w:t>
      </w:r>
    </w:p>
    <w:p w14:paraId="0CA5E7D6" w14:textId="6CB1ECF3" w:rsidR="0027653D" w:rsidRPr="00CC500E" w:rsidRDefault="0027653D" w:rsidP="00CA7C7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Коновалова Татьяна Владимировна 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1B09F9">
        <w:rPr>
          <w:rFonts w:ascii="Times New Roman" w:hAnsi="Times New Roman" w:cs="Times New Roman"/>
        </w:rPr>
        <w:t>1</w:t>
      </w:r>
      <w:r w:rsidR="004A297F">
        <w:rPr>
          <w:rFonts w:ascii="Times New Roman" w:hAnsi="Times New Roman" w:cs="Times New Roman"/>
        </w:rPr>
        <w:t>4</w:t>
      </w:r>
    </w:p>
    <w:p w14:paraId="63193DDE" w14:textId="48D3CACA" w:rsidR="0093517B" w:rsidRPr="00291690" w:rsidRDefault="000F2D50" w:rsidP="00E008F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Платонова</w:t>
      </w:r>
      <w:r w:rsidR="0093517B" w:rsidRPr="00CD08A7">
        <w:rPr>
          <w:rFonts w:ascii="Times New Roman" w:hAnsi="Times New Roman" w:cs="Times New Roman"/>
        </w:rPr>
        <w:t xml:space="preserve"> Виктория Сергеевна………………………………………………………………………………………………………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</w:t>
      </w:r>
      <w:r w:rsidR="00761EDF">
        <w:rPr>
          <w:rFonts w:ascii="Times New Roman" w:hAnsi="Times New Roman" w:cs="Times New Roman"/>
        </w:rPr>
        <w:t>.</w:t>
      </w:r>
      <w:proofErr w:type="gramEnd"/>
      <w:r w:rsidR="004A297F">
        <w:rPr>
          <w:rFonts w:ascii="Times New Roman" w:hAnsi="Times New Roman" w:cs="Times New Roman"/>
        </w:rPr>
        <w:t>.</w:t>
      </w:r>
      <w:r w:rsidR="001B09F9">
        <w:rPr>
          <w:rFonts w:ascii="Times New Roman" w:hAnsi="Times New Roman" w:cs="Times New Roman"/>
        </w:rPr>
        <w:t>1</w:t>
      </w:r>
      <w:r w:rsidR="004A297F">
        <w:rPr>
          <w:rFonts w:ascii="Times New Roman" w:hAnsi="Times New Roman" w:cs="Times New Roman"/>
        </w:rPr>
        <w:t>5</w:t>
      </w:r>
    </w:p>
    <w:p w14:paraId="5A674FF4" w14:textId="77777777"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  <w:u w:val="single"/>
        </w:rPr>
      </w:pPr>
      <w:r w:rsidRPr="00CD08A7">
        <w:rPr>
          <w:b/>
          <w:i/>
          <w:sz w:val="24"/>
          <w:szCs w:val="24"/>
          <w:u w:val="single"/>
        </w:rPr>
        <w:t xml:space="preserve">Зав. </w:t>
      </w:r>
      <w:proofErr w:type="gramStart"/>
      <w:r w:rsidRPr="00CD08A7">
        <w:rPr>
          <w:b/>
          <w:i/>
          <w:sz w:val="24"/>
          <w:szCs w:val="24"/>
          <w:u w:val="single"/>
        </w:rPr>
        <w:t>Лабораторией  сравнительного</w:t>
      </w:r>
      <w:proofErr w:type="gramEnd"/>
      <w:r w:rsidRPr="00CD08A7">
        <w:rPr>
          <w:b/>
          <w:i/>
          <w:sz w:val="24"/>
          <w:szCs w:val="24"/>
          <w:u w:val="single"/>
        </w:rPr>
        <w:t xml:space="preserve"> исследования социально-экономических систем,  д.э.н.</w:t>
      </w:r>
    </w:p>
    <w:p w14:paraId="48732978" w14:textId="14684322" w:rsidR="0042713C" w:rsidRDefault="0093517B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 xml:space="preserve">Колганов Андрей </w:t>
      </w:r>
      <w:proofErr w:type="gramStart"/>
      <w:r w:rsidRPr="00CD08A7">
        <w:rPr>
          <w:sz w:val="24"/>
          <w:szCs w:val="24"/>
        </w:rPr>
        <w:t>И</w:t>
      </w:r>
      <w:r w:rsidR="0042713C">
        <w:rPr>
          <w:sz w:val="24"/>
          <w:szCs w:val="24"/>
        </w:rPr>
        <w:t>ванович</w:t>
      </w:r>
      <w:r w:rsidR="0042713C" w:rsidRPr="00291690">
        <w:rPr>
          <w:sz w:val="24"/>
          <w:szCs w:val="24"/>
        </w:rPr>
        <w:t>..</w:t>
      </w:r>
      <w:proofErr w:type="gramEnd"/>
      <w:r w:rsidRPr="00CD08A7">
        <w:rPr>
          <w:sz w:val="24"/>
          <w:szCs w:val="24"/>
        </w:rPr>
        <w:t>……………………….………</w:t>
      </w:r>
      <w:r w:rsidR="005710D1" w:rsidRPr="00CD08A7">
        <w:rPr>
          <w:sz w:val="24"/>
          <w:szCs w:val="24"/>
        </w:rPr>
        <w:t>…………………………………………………….….…………..………</w:t>
      </w:r>
      <w:r w:rsidR="00B16E80" w:rsidRPr="00CD08A7">
        <w:rPr>
          <w:sz w:val="24"/>
          <w:szCs w:val="24"/>
        </w:rPr>
        <w:t>….</w:t>
      </w:r>
      <w:r w:rsidR="004A297F">
        <w:rPr>
          <w:sz w:val="24"/>
          <w:szCs w:val="24"/>
        </w:rPr>
        <w:t>.9-10</w:t>
      </w:r>
    </w:p>
    <w:p w14:paraId="050AB4AB" w14:textId="77777777" w:rsidR="0042713C" w:rsidRDefault="0042713C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</w:p>
    <w:p w14:paraId="06C1AFF5" w14:textId="77777777" w:rsidR="0093517B" w:rsidRPr="00CD08A7" w:rsidRDefault="0093517B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 xml:space="preserve">Куриленко Жанна </w:t>
      </w:r>
      <w:proofErr w:type="spellStart"/>
      <w:r w:rsidRPr="00CD08A7">
        <w:rPr>
          <w:sz w:val="24"/>
          <w:szCs w:val="24"/>
        </w:rPr>
        <w:t>Фаритовна</w:t>
      </w:r>
      <w:proofErr w:type="spellEnd"/>
      <w:r w:rsidRPr="00CD08A7">
        <w:rPr>
          <w:sz w:val="24"/>
          <w:szCs w:val="24"/>
        </w:rPr>
        <w:t xml:space="preserve">                                </w:t>
      </w:r>
      <w:r w:rsidR="008231B4" w:rsidRPr="00CD08A7">
        <w:rPr>
          <w:bCs/>
          <w:iCs/>
          <w:sz w:val="24"/>
          <w:szCs w:val="24"/>
        </w:rPr>
        <w:t xml:space="preserve">- </w:t>
      </w:r>
      <w:r w:rsidR="008231B4" w:rsidRPr="00CD08A7">
        <w:rPr>
          <w:sz w:val="24"/>
          <w:szCs w:val="24"/>
        </w:rPr>
        <w:t>координатор</w:t>
      </w:r>
      <w:r w:rsidR="0066348D">
        <w:rPr>
          <w:sz w:val="24"/>
          <w:szCs w:val="24"/>
        </w:rPr>
        <w:t xml:space="preserve"> от</w:t>
      </w:r>
      <w:r w:rsidR="008231B4" w:rsidRPr="00CD08A7">
        <w:rPr>
          <w:sz w:val="24"/>
          <w:szCs w:val="24"/>
        </w:rPr>
        <w:t xml:space="preserve"> кафедры</w:t>
      </w:r>
      <w:r w:rsidRPr="00CD08A7">
        <w:rPr>
          <w:sz w:val="24"/>
          <w:szCs w:val="24"/>
        </w:rPr>
        <w:t xml:space="preserve"> (ауд. 314, т.</w:t>
      </w:r>
      <w:r w:rsidR="00E43609" w:rsidRPr="00702E50">
        <w:rPr>
          <w:sz w:val="24"/>
          <w:szCs w:val="24"/>
        </w:rPr>
        <w:t>495-</w:t>
      </w:r>
      <w:r w:rsidRPr="00CD08A7">
        <w:rPr>
          <w:sz w:val="24"/>
          <w:szCs w:val="24"/>
        </w:rPr>
        <w:t xml:space="preserve"> 939-57-21)</w:t>
      </w:r>
    </w:p>
    <w:p w14:paraId="4F880772" w14:textId="77777777" w:rsidR="0093517B" w:rsidRPr="00CD08A7" w:rsidRDefault="008231B4" w:rsidP="00E008FC">
      <w:pPr>
        <w:tabs>
          <w:tab w:val="left" w:pos="2694"/>
          <w:tab w:val="left" w:pos="6405"/>
        </w:tabs>
        <w:rPr>
          <w:sz w:val="24"/>
          <w:szCs w:val="24"/>
        </w:rPr>
      </w:pPr>
      <w:r w:rsidRPr="00CD08A7">
        <w:rPr>
          <w:sz w:val="24"/>
          <w:szCs w:val="24"/>
        </w:rPr>
        <w:tab/>
      </w:r>
    </w:p>
    <w:p w14:paraId="30927828" w14:textId="3FFEF99B"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Патрон Петр Анатольевич                                       -  зам. </w:t>
      </w:r>
      <w:r w:rsidR="00A138DD">
        <w:rPr>
          <w:sz w:val="24"/>
          <w:szCs w:val="24"/>
        </w:rPr>
        <w:t>з</w:t>
      </w:r>
      <w:r w:rsidRPr="00CD08A7">
        <w:rPr>
          <w:sz w:val="24"/>
          <w:szCs w:val="24"/>
        </w:rPr>
        <w:t>ав. кафедрой политической экономии</w:t>
      </w:r>
      <w:r w:rsidR="0066348D">
        <w:rPr>
          <w:sz w:val="24"/>
          <w:szCs w:val="24"/>
        </w:rPr>
        <w:t xml:space="preserve"> доцент</w:t>
      </w:r>
      <w:r w:rsidRPr="00CD08A7">
        <w:rPr>
          <w:sz w:val="24"/>
          <w:szCs w:val="24"/>
        </w:rPr>
        <w:t xml:space="preserve">, кандидат </w:t>
      </w:r>
    </w:p>
    <w:p w14:paraId="7E1864E7" w14:textId="77777777"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   экономических наук, ком. 314. (тел.</w:t>
      </w:r>
      <w:r w:rsidR="00702E50" w:rsidRPr="0066348D">
        <w:rPr>
          <w:sz w:val="24"/>
          <w:szCs w:val="24"/>
        </w:rPr>
        <w:t>495-</w:t>
      </w:r>
      <w:r w:rsidRPr="00CD08A7">
        <w:rPr>
          <w:sz w:val="24"/>
          <w:szCs w:val="24"/>
        </w:rPr>
        <w:t xml:space="preserve"> 939-57-21)</w:t>
      </w:r>
    </w:p>
    <w:p w14:paraId="08E3F1F9" w14:textId="77777777"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Пороховский Анатолий Александрович                -  зав. кафедрой политической экономии, профессор, доктор    </w:t>
      </w:r>
    </w:p>
    <w:p w14:paraId="2BC6A145" w14:textId="77777777" w:rsidR="0093517B" w:rsidRPr="00CD08A7" w:rsidRDefault="0093517B" w:rsidP="00E008FC">
      <w:pPr>
        <w:tabs>
          <w:tab w:val="left" w:pos="2694"/>
        </w:tabs>
        <w:spacing w:line="360" w:lineRule="auto"/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  экономических наук, Заслуженный деятель науки РФ, ком. 318.(тел.</w:t>
      </w:r>
      <w:r w:rsidR="00702E50" w:rsidRPr="0066348D">
        <w:rPr>
          <w:sz w:val="24"/>
          <w:szCs w:val="24"/>
        </w:rPr>
        <w:t>495-</w:t>
      </w:r>
      <w:r w:rsidRPr="00CD08A7">
        <w:rPr>
          <w:sz w:val="24"/>
          <w:szCs w:val="24"/>
        </w:rPr>
        <w:t xml:space="preserve"> 939-28-86)</w:t>
      </w:r>
    </w:p>
    <w:p w14:paraId="7E25964D" w14:textId="77777777" w:rsidR="0093517B" w:rsidRPr="00CD08A7" w:rsidRDefault="0093517B" w:rsidP="00E008FC">
      <w:pPr>
        <w:pStyle w:val="a5"/>
        <w:tabs>
          <w:tab w:val="clear" w:pos="567"/>
          <w:tab w:val="left" w:pos="2694"/>
        </w:tabs>
        <w:spacing w:before="0" w:line="240" w:lineRule="auto"/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Преподаватели кафедры на лекциях, семинарах, контактных и консультационных часах готовы ответить на все вопросы студентов в связи с выбором темы курсовой работы. По этим вопросам можно также обращаться непосредственно на кафедру.</w:t>
      </w:r>
    </w:p>
    <w:p w14:paraId="0303F7B2" w14:textId="77777777" w:rsidR="0093517B" w:rsidRPr="00CD08A7" w:rsidRDefault="0093517B" w:rsidP="00E008FC">
      <w:pPr>
        <w:pStyle w:val="a6"/>
        <w:tabs>
          <w:tab w:val="left" w:pos="2694"/>
        </w:tabs>
        <w:spacing w:line="260" w:lineRule="exact"/>
        <w:jc w:val="both"/>
        <w:rPr>
          <w:rFonts w:ascii="Times New Roman" w:hAnsi="Times New Roman" w:cs="Times New Roman"/>
          <w:b w:val="0"/>
          <w:caps w:val="0"/>
          <w:smallCaps w:val="0"/>
          <w:sz w:val="24"/>
          <w:szCs w:val="24"/>
        </w:rPr>
      </w:pPr>
    </w:p>
    <w:p w14:paraId="4A42148C" w14:textId="77777777" w:rsidR="00E008FC" w:rsidRPr="00CD08A7" w:rsidRDefault="00E008FC" w:rsidP="00E008FC">
      <w:pPr>
        <w:tabs>
          <w:tab w:val="left" w:pos="2694"/>
        </w:tabs>
        <w:rPr>
          <w:b/>
          <w:bCs/>
          <w:sz w:val="24"/>
          <w:szCs w:val="24"/>
        </w:rPr>
      </w:pPr>
      <w:r w:rsidRPr="00CD08A7">
        <w:rPr>
          <w:sz w:val="24"/>
          <w:szCs w:val="24"/>
        </w:rPr>
        <w:br w:type="page"/>
      </w:r>
    </w:p>
    <w:p w14:paraId="641B1122" w14:textId="77777777" w:rsidR="005F2B9B" w:rsidRPr="00B31FC1" w:rsidRDefault="005F2B9B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  <w:r w:rsidRPr="00B31FC1">
        <w:rPr>
          <w:rFonts w:ascii="Times New Roman" w:hAnsi="Times New Roman" w:cs="Times New Roman"/>
          <w:sz w:val="22"/>
          <w:szCs w:val="22"/>
        </w:rPr>
        <w:lastRenderedPageBreak/>
        <w:t>Кафедра политической экономии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900"/>
      </w:tblGrid>
      <w:tr w:rsidR="00B96C0D" w:rsidRPr="00B31FC1" w14:paraId="26DEE721" w14:textId="77777777" w:rsidTr="00E008FC">
        <w:trPr>
          <w:cantSplit/>
          <w:trHeight w:val="20"/>
        </w:trPr>
        <w:tc>
          <w:tcPr>
            <w:tcW w:w="2552" w:type="dxa"/>
            <w:vAlign w:val="center"/>
          </w:tcPr>
          <w:p w14:paraId="7D6D20C3" w14:textId="77777777" w:rsidR="00B96C0D" w:rsidRPr="00B31FC1" w:rsidRDefault="00B96C0D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>Преподаватель</w:t>
            </w:r>
          </w:p>
        </w:tc>
        <w:tc>
          <w:tcPr>
            <w:tcW w:w="12900" w:type="dxa"/>
            <w:vAlign w:val="center"/>
          </w:tcPr>
          <w:p w14:paraId="5E8EC9C1" w14:textId="77777777" w:rsidR="00B96C0D" w:rsidRPr="00B31FC1" w:rsidRDefault="00B96C0D" w:rsidP="006313FF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 xml:space="preserve">Темы </w:t>
            </w:r>
            <w:r w:rsidRPr="00B31FC1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2"/>
                <w:szCs w:val="22"/>
              </w:rPr>
              <w:t>научно-исследовательских работ</w:t>
            </w:r>
          </w:p>
        </w:tc>
      </w:tr>
      <w:tr w:rsidR="005A62FF" w:rsidRPr="00B31FC1" w14:paraId="62E6212C" w14:textId="77777777" w:rsidTr="008066DC">
        <w:trPr>
          <w:trHeight w:val="4175"/>
        </w:trPr>
        <w:tc>
          <w:tcPr>
            <w:tcW w:w="2552" w:type="dxa"/>
          </w:tcPr>
          <w:p w14:paraId="505593AF" w14:textId="06D7D0A1" w:rsidR="00C471F8" w:rsidRPr="0066348D" w:rsidRDefault="00C471F8" w:rsidP="00B31FC1">
            <w:pPr>
              <w:rPr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Пороховский</w:t>
            </w:r>
            <w:r w:rsidR="008066D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F735F">
              <w:rPr>
                <w:b/>
                <w:sz w:val="22"/>
                <w:szCs w:val="22"/>
              </w:rPr>
              <w:t>А.А.,</w:t>
            </w:r>
            <w:r w:rsidR="008066DC">
              <w:rPr>
                <w:b/>
                <w:sz w:val="22"/>
                <w:szCs w:val="22"/>
              </w:rPr>
              <w:t xml:space="preserve"> </w:t>
            </w:r>
            <w:r w:rsidR="00432DF7" w:rsidRPr="00B31FC1">
              <w:rPr>
                <w:sz w:val="22"/>
                <w:szCs w:val="22"/>
              </w:rPr>
              <w:t xml:space="preserve">д.э.н., </w:t>
            </w:r>
            <w:r w:rsidRPr="00B31FC1">
              <w:rPr>
                <w:sz w:val="22"/>
                <w:szCs w:val="22"/>
              </w:rPr>
              <w:t xml:space="preserve">профессор </w:t>
            </w:r>
          </w:p>
          <w:p w14:paraId="7E0F9156" w14:textId="77777777" w:rsidR="00702E50" w:rsidRDefault="004A3A38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85E7C">
              <w:rPr>
                <w:sz w:val="22"/>
                <w:szCs w:val="22"/>
              </w:rPr>
              <w:t>ом</w:t>
            </w:r>
            <w:r w:rsidR="00702E50">
              <w:rPr>
                <w:sz w:val="22"/>
                <w:szCs w:val="22"/>
              </w:rPr>
              <w:t>. 318</w:t>
            </w:r>
          </w:p>
          <w:p w14:paraId="36479E9B" w14:textId="77777777" w:rsidR="00AF751D" w:rsidRPr="008066DC" w:rsidRDefault="005A5AC9" w:rsidP="00B31FC1">
            <w:pPr>
              <w:rPr>
                <w:sz w:val="22"/>
                <w:szCs w:val="22"/>
              </w:rPr>
            </w:pPr>
            <w:hyperlink r:id="rId10" w:history="1"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anapor</w:t>
              </w:r>
              <w:r w:rsidR="00176719" w:rsidRPr="008066DC">
                <w:rPr>
                  <w:rStyle w:val="af9"/>
                  <w:sz w:val="22"/>
                  <w:szCs w:val="22"/>
                </w:rPr>
                <w:t>@</w:t>
              </w:r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econ</w:t>
              </w:r>
              <w:r w:rsidR="00176719" w:rsidRPr="008066DC">
                <w:rPr>
                  <w:rStyle w:val="af9"/>
                  <w:sz w:val="22"/>
                  <w:szCs w:val="22"/>
                </w:rPr>
                <w:t>.</w:t>
              </w:r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msu</w:t>
              </w:r>
              <w:r w:rsidR="00176719" w:rsidRPr="008066DC">
                <w:rPr>
                  <w:rStyle w:val="af9"/>
                  <w:sz w:val="22"/>
                  <w:szCs w:val="22"/>
                </w:rPr>
                <w:t>.</w:t>
              </w:r>
              <w:proofErr w:type="spellStart"/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749C7EA4" w14:textId="77777777" w:rsidR="00176719" w:rsidRPr="008066DC" w:rsidRDefault="00176719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8A81F88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Производительность и эффективность: Россия и мир.</w:t>
            </w:r>
          </w:p>
          <w:p w14:paraId="34CE4D8B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Деловой цикл и экономические кризисы.</w:t>
            </w:r>
          </w:p>
          <w:p w14:paraId="69819C9E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Экономика искусственного интеллекта (робота).</w:t>
            </w:r>
          </w:p>
          <w:p w14:paraId="2C625269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Экономические параметры цифровизации: инвестиции и результаты.</w:t>
            </w:r>
          </w:p>
          <w:p w14:paraId="53004708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Экономика Интернета.</w:t>
            </w:r>
          </w:p>
          <w:p w14:paraId="4CB1E349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Экономическое значение четвёртой промышленной революции.</w:t>
            </w:r>
          </w:p>
          <w:p w14:paraId="5F693824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proofErr w:type="spellStart"/>
            <w:r w:rsidRPr="00CE496E">
              <w:rPr>
                <w:sz w:val="22"/>
                <w:szCs w:val="22"/>
              </w:rPr>
              <w:t>Гигономика</w:t>
            </w:r>
            <w:proofErr w:type="spellEnd"/>
            <w:r w:rsidRPr="00CE496E">
              <w:rPr>
                <w:sz w:val="22"/>
                <w:szCs w:val="22"/>
              </w:rPr>
              <w:t>: свобода или зависимость человека.</w:t>
            </w:r>
          </w:p>
          <w:p w14:paraId="629BA800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Интеллектуальная собственность и её эволюция   в   ХХІ веке.</w:t>
            </w:r>
          </w:p>
          <w:p w14:paraId="0888E98F" w14:textId="3C70B37A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 xml:space="preserve">Конкуренция в мировой экономике: кто </w:t>
            </w:r>
            <w:proofErr w:type="gramStart"/>
            <w:r w:rsidRPr="00CE496E">
              <w:rPr>
                <w:sz w:val="22"/>
                <w:szCs w:val="22"/>
              </w:rPr>
              <w:t>побеждает..</w:t>
            </w:r>
            <w:proofErr w:type="gramEnd"/>
          </w:p>
          <w:p w14:paraId="0774D976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Частные и общественные (национальные) интересы.</w:t>
            </w:r>
          </w:p>
          <w:p w14:paraId="28C7346C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Слияния и поглощения в современной экономике.</w:t>
            </w:r>
          </w:p>
          <w:p w14:paraId="7D32E1AE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Китайская модель экономики.</w:t>
            </w:r>
          </w:p>
          <w:p w14:paraId="2408D73C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Экономические санкции и Россия.</w:t>
            </w:r>
          </w:p>
          <w:p w14:paraId="0235D891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Инфраструктура национальной экономики (на примере России или других стран по выбору).</w:t>
            </w:r>
          </w:p>
          <w:p w14:paraId="66C1D5E4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Открытость экономики и национальная экономическая безопасность.</w:t>
            </w:r>
          </w:p>
          <w:p w14:paraId="353773E8" w14:textId="77777777" w:rsidR="00CE496E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2"/>
                <w:szCs w:val="22"/>
              </w:rPr>
            </w:pPr>
            <w:r w:rsidRPr="00CE496E">
              <w:rPr>
                <w:sz w:val="22"/>
                <w:szCs w:val="22"/>
              </w:rPr>
              <w:t>Неэкономические факторы развития.</w:t>
            </w:r>
          </w:p>
          <w:p w14:paraId="7569476D" w14:textId="10EE413D" w:rsidR="00C471F8" w:rsidRPr="00CE496E" w:rsidRDefault="00CE496E" w:rsidP="008066DC">
            <w:pPr>
              <w:numPr>
                <w:ilvl w:val="0"/>
                <w:numId w:val="42"/>
              </w:numPr>
              <w:tabs>
                <w:tab w:val="clear" w:pos="720"/>
              </w:tabs>
              <w:ind w:left="346" w:hanging="374"/>
              <w:rPr>
                <w:sz w:val="24"/>
                <w:szCs w:val="24"/>
              </w:rPr>
            </w:pPr>
            <w:r w:rsidRPr="00CE496E">
              <w:rPr>
                <w:sz w:val="22"/>
                <w:szCs w:val="22"/>
              </w:rPr>
              <w:t>Кредит и долг в современной экономике.</w:t>
            </w:r>
          </w:p>
        </w:tc>
      </w:tr>
      <w:tr w:rsidR="005A62FF" w:rsidRPr="00B31FC1" w14:paraId="4354EA45" w14:textId="77777777" w:rsidTr="00E008FC">
        <w:trPr>
          <w:trHeight w:val="20"/>
        </w:trPr>
        <w:tc>
          <w:tcPr>
            <w:tcW w:w="2552" w:type="dxa"/>
          </w:tcPr>
          <w:p w14:paraId="31938980" w14:textId="77777777" w:rsidR="00F32F39" w:rsidRPr="00EF735F" w:rsidRDefault="00070E52" w:rsidP="00B31FC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 xml:space="preserve">Антипина О.Н., </w:t>
            </w:r>
          </w:p>
          <w:p w14:paraId="040EB84A" w14:textId="77777777" w:rsidR="00070E52" w:rsidRDefault="009102F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профессор</w:t>
            </w:r>
          </w:p>
          <w:p w14:paraId="43C0989E" w14:textId="77777777" w:rsidR="00E73342" w:rsidRDefault="00E73342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4EABC5E8" w14:textId="77777777" w:rsidR="00AF751D" w:rsidRDefault="005A5AC9" w:rsidP="00B31FC1">
            <w:pPr>
              <w:rPr>
                <w:sz w:val="22"/>
                <w:szCs w:val="22"/>
                <w:lang w:val="en-US"/>
              </w:rPr>
            </w:pPr>
            <w:hyperlink r:id="rId11" w:history="1"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oantipina@hotmail.com</w:t>
              </w:r>
            </w:hyperlink>
          </w:p>
          <w:p w14:paraId="2ED42D53" w14:textId="77777777" w:rsidR="00176719" w:rsidRPr="00AF751D" w:rsidRDefault="00176719" w:rsidP="00B31FC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00" w:type="dxa"/>
          </w:tcPr>
          <w:p w14:paraId="1CDB8D0A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Производительность труда в эпоху цифровых технологий</w:t>
            </w:r>
          </w:p>
          <w:p w14:paraId="2DBE81D7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Цифровой сектор экономики: общая и сравнительная характеристика</w:t>
            </w:r>
          </w:p>
          <w:p w14:paraId="0087DA58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Понятие и основные черты цифровой экономики</w:t>
            </w:r>
          </w:p>
          <w:p w14:paraId="76D00F26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Многосторонние рынки (платформы): особенности функционирования и роль в современной экономике</w:t>
            </w:r>
          </w:p>
          <w:p w14:paraId="26E212F4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Место и роль электронной коммерции в современной экономике</w:t>
            </w:r>
          </w:p>
          <w:p w14:paraId="49FDDA1B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Модели ценообразования в электронной торговле</w:t>
            </w:r>
          </w:p>
          <w:p w14:paraId="2AA511E1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Особенности рынка цифровых благ в современной экономике</w:t>
            </w:r>
          </w:p>
          <w:p w14:paraId="19ABB6F0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Поведение фирм на рынках цифровых благ</w:t>
            </w:r>
          </w:p>
          <w:p w14:paraId="6B95D2A0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Поведение экономических субъектов на рынках с сетевыми внешними эффектами</w:t>
            </w:r>
          </w:p>
          <w:p w14:paraId="6DBE423A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Конкурентные стратегии фирм в цифровой экономике</w:t>
            </w:r>
          </w:p>
          <w:p w14:paraId="36FF9FE2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Модели ценовой дискриминации: теория и практика</w:t>
            </w:r>
          </w:p>
          <w:p w14:paraId="07A581D6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Асимметрия информации на рынках товаров, услуг и факторов производства</w:t>
            </w:r>
          </w:p>
          <w:p w14:paraId="7372B552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proofErr w:type="spellStart"/>
            <w:r w:rsidRPr="00AF2DEF">
              <w:rPr>
                <w:sz w:val="22"/>
                <w:szCs w:val="22"/>
              </w:rPr>
              <w:t>Сигнализирование</w:t>
            </w:r>
            <w:proofErr w:type="spellEnd"/>
            <w:r w:rsidRPr="00AF2DEF">
              <w:rPr>
                <w:sz w:val="22"/>
                <w:szCs w:val="22"/>
              </w:rPr>
              <w:t xml:space="preserve"> как способ минимизации негативных последствий неблагоприятного отбора в теории и на практике</w:t>
            </w:r>
          </w:p>
          <w:p w14:paraId="12A30F0A" w14:textId="77777777" w:rsidR="00AF2DEF" w:rsidRPr="00AF2DEF" w:rsidRDefault="00AF2DEF" w:rsidP="008066DC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 xml:space="preserve">Моральный ущерб (риск) как разновидность </w:t>
            </w:r>
            <w:proofErr w:type="spellStart"/>
            <w:r w:rsidRPr="00AF2DEF">
              <w:rPr>
                <w:sz w:val="22"/>
                <w:szCs w:val="22"/>
              </w:rPr>
              <w:t>постконтрактного</w:t>
            </w:r>
            <w:proofErr w:type="spellEnd"/>
            <w:r w:rsidRPr="00AF2DEF">
              <w:rPr>
                <w:sz w:val="22"/>
                <w:szCs w:val="22"/>
              </w:rPr>
              <w:t xml:space="preserve"> оппортунизма: условия возникновения, последствия и способы уменьшения</w:t>
            </w:r>
          </w:p>
          <w:p w14:paraId="1484BD0A" w14:textId="77777777" w:rsidR="00070E52" w:rsidRPr="00AF2DEF" w:rsidRDefault="00AF2DEF" w:rsidP="008066DC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 xml:space="preserve">Нефункциональный потребительский спрос (эффект присоединения к большинству, эффект сноба, эффект </w:t>
            </w:r>
            <w:proofErr w:type="spellStart"/>
            <w:r w:rsidRPr="00AF2DEF">
              <w:rPr>
                <w:sz w:val="22"/>
                <w:szCs w:val="22"/>
              </w:rPr>
              <w:t>Веблена</w:t>
            </w:r>
            <w:proofErr w:type="spellEnd"/>
            <w:r w:rsidRPr="00AF2DEF">
              <w:rPr>
                <w:sz w:val="22"/>
                <w:szCs w:val="22"/>
              </w:rPr>
              <w:t xml:space="preserve"> и др.)</w:t>
            </w:r>
          </w:p>
        </w:tc>
      </w:tr>
      <w:tr w:rsidR="00327074" w:rsidRPr="00B31FC1" w14:paraId="409D7254" w14:textId="77777777" w:rsidTr="00E008FC">
        <w:trPr>
          <w:trHeight w:val="20"/>
        </w:trPr>
        <w:tc>
          <w:tcPr>
            <w:tcW w:w="2552" w:type="dxa"/>
          </w:tcPr>
          <w:p w14:paraId="2BAC3767" w14:textId="77777777" w:rsidR="00327074" w:rsidRPr="00A138DD" w:rsidRDefault="00327074" w:rsidP="00B31FC1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Амирханова Ф.С.</w:t>
            </w:r>
            <w:r w:rsidR="00EF735F" w:rsidRPr="00A138DD">
              <w:rPr>
                <w:b/>
                <w:color w:val="000000" w:themeColor="text1"/>
                <w:sz w:val="22"/>
                <w:szCs w:val="22"/>
              </w:rPr>
              <w:t>,</w:t>
            </w:r>
          </w:p>
          <w:p w14:paraId="08D63832" w14:textId="77777777" w:rsidR="00327074" w:rsidRDefault="0090274A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27074">
              <w:rPr>
                <w:sz w:val="22"/>
                <w:szCs w:val="22"/>
              </w:rPr>
              <w:t>.э.н.</w:t>
            </w:r>
            <w:r w:rsidR="004A3A38">
              <w:rPr>
                <w:sz w:val="22"/>
                <w:szCs w:val="22"/>
              </w:rPr>
              <w:t xml:space="preserve">, доцент </w:t>
            </w:r>
          </w:p>
          <w:p w14:paraId="1D369E79" w14:textId="77777777" w:rsidR="004A3A38" w:rsidRDefault="004A3A38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314</w:t>
            </w:r>
          </w:p>
          <w:p w14:paraId="2F17B03F" w14:textId="4CB1923D" w:rsidR="00126A5E" w:rsidRPr="008066DC" w:rsidRDefault="005A5AC9" w:rsidP="00B31FC1">
            <w:pPr>
              <w:rPr>
                <w:iCs/>
                <w:color w:val="000000"/>
                <w:sz w:val="22"/>
                <w:szCs w:val="22"/>
              </w:rPr>
            </w:pPr>
            <w:hyperlink r:id="rId12" w:history="1">
              <w:r w:rsidR="00126A5E" w:rsidRPr="00126A5E">
                <w:rPr>
                  <w:rStyle w:val="af9"/>
                  <w:iCs/>
                  <w:sz w:val="22"/>
                  <w:szCs w:val="22"/>
                </w:rPr>
                <w:t>famirhanova@econ.msu.ru</w:t>
              </w:r>
            </w:hyperlink>
          </w:p>
        </w:tc>
        <w:tc>
          <w:tcPr>
            <w:tcW w:w="12900" w:type="dxa"/>
          </w:tcPr>
          <w:p w14:paraId="2A785054" w14:textId="4E7F63F8" w:rsidR="00751601" w:rsidRPr="00751601" w:rsidRDefault="00751601" w:rsidP="008066DC">
            <w:pPr>
              <w:rPr>
                <w:sz w:val="22"/>
                <w:szCs w:val="22"/>
              </w:rPr>
            </w:pPr>
            <w:r w:rsidRPr="00751601">
              <w:rPr>
                <w:sz w:val="22"/>
                <w:szCs w:val="22"/>
              </w:rPr>
              <w:lastRenderedPageBreak/>
              <w:t>1. Управление</w:t>
            </w:r>
            <w:r>
              <w:rPr>
                <w:sz w:val="22"/>
                <w:szCs w:val="22"/>
              </w:rPr>
              <w:t xml:space="preserve"> внешним государственным долгом</w:t>
            </w:r>
          </w:p>
          <w:p w14:paraId="64AE6514" w14:textId="5B0AAFC4" w:rsidR="00751601" w:rsidRPr="00751601" w:rsidRDefault="00751601" w:rsidP="008066DC">
            <w:pPr>
              <w:rPr>
                <w:sz w:val="22"/>
                <w:szCs w:val="22"/>
              </w:rPr>
            </w:pPr>
            <w:r w:rsidRPr="00751601">
              <w:rPr>
                <w:sz w:val="22"/>
                <w:szCs w:val="22"/>
              </w:rPr>
              <w:t>2. Управление вн</w:t>
            </w:r>
            <w:r>
              <w:rPr>
                <w:sz w:val="22"/>
                <w:szCs w:val="22"/>
              </w:rPr>
              <w:t>утренним государственным долгом</w:t>
            </w:r>
          </w:p>
          <w:p w14:paraId="1168A3CF" w14:textId="77ACDD38" w:rsidR="00751601" w:rsidRPr="00751601" w:rsidRDefault="00751601" w:rsidP="008066DC">
            <w:pPr>
              <w:rPr>
                <w:sz w:val="22"/>
                <w:szCs w:val="22"/>
              </w:rPr>
            </w:pPr>
            <w:r w:rsidRPr="007516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Китайский бизнес в России</w:t>
            </w:r>
          </w:p>
          <w:p w14:paraId="7660F31E" w14:textId="42D8FEBC" w:rsidR="00751601" w:rsidRPr="00751601" w:rsidRDefault="00751601" w:rsidP="008066DC">
            <w:pPr>
              <w:rPr>
                <w:sz w:val="22"/>
                <w:szCs w:val="22"/>
              </w:rPr>
            </w:pPr>
            <w:r w:rsidRPr="00751601">
              <w:rPr>
                <w:sz w:val="22"/>
                <w:szCs w:val="22"/>
              </w:rPr>
              <w:t>4. Ст</w:t>
            </w:r>
            <w:r>
              <w:rPr>
                <w:sz w:val="22"/>
                <w:szCs w:val="22"/>
              </w:rPr>
              <w:t>имулирование внутреннего спроса</w:t>
            </w:r>
          </w:p>
          <w:p w14:paraId="005BCB93" w14:textId="0F8D8D67" w:rsidR="00751601" w:rsidRPr="00751601" w:rsidRDefault="00751601" w:rsidP="008066DC">
            <w:pPr>
              <w:rPr>
                <w:sz w:val="22"/>
                <w:szCs w:val="22"/>
              </w:rPr>
            </w:pPr>
            <w:r w:rsidRPr="00751601">
              <w:rPr>
                <w:sz w:val="22"/>
                <w:szCs w:val="22"/>
              </w:rPr>
              <w:lastRenderedPageBreak/>
              <w:t xml:space="preserve">5. </w:t>
            </w:r>
            <w:r>
              <w:rPr>
                <w:sz w:val="22"/>
                <w:szCs w:val="22"/>
              </w:rPr>
              <w:t>Торговое финансирование</w:t>
            </w:r>
          </w:p>
          <w:p w14:paraId="23CB12D0" w14:textId="6C66574E" w:rsidR="00327074" w:rsidRPr="00751601" w:rsidRDefault="00751601" w:rsidP="008066DC">
            <w:pPr>
              <w:rPr>
                <w:sz w:val="24"/>
                <w:szCs w:val="24"/>
              </w:rPr>
            </w:pPr>
            <w:r w:rsidRPr="00751601">
              <w:rPr>
                <w:sz w:val="22"/>
                <w:szCs w:val="22"/>
              </w:rPr>
              <w:t>6. Развитие межбанковских расчетов</w:t>
            </w:r>
          </w:p>
        </w:tc>
      </w:tr>
      <w:tr w:rsidR="005A62FF" w:rsidRPr="00B31FC1" w14:paraId="410EDA74" w14:textId="77777777" w:rsidTr="00E008FC">
        <w:trPr>
          <w:trHeight w:val="20"/>
        </w:trPr>
        <w:tc>
          <w:tcPr>
            <w:tcW w:w="2552" w:type="dxa"/>
          </w:tcPr>
          <w:p w14:paraId="7337E644" w14:textId="77777777" w:rsidR="00E030A9" w:rsidRPr="00A138DD" w:rsidRDefault="005F2B9B" w:rsidP="00B31FC1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138DD">
              <w:rPr>
                <w:b/>
                <w:color w:val="000000" w:themeColor="text1"/>
                <w:sz w:val="22"/>
                <w:szCs w:val="22"/>
              </w:rPr>
              <w:lastRenderedPageBreak/>
              <w:t>Бузгалин</w:t>
            </w:r>
            <w:proofErr w:type="spellEnd"/>
            <w:r w:rsidRPr="00A138DD">
              <w:rPr>
                <w:b/>
                <w:color w:val="000000" w:themeColor="text1"/>
                <w:sz w:val="22"/>
                <w:szCs w:val="22"/>
              </w:rPr>
              <w:t xml:space="preserve"> А.В., </w:t>
            </w:r>
          </w:p>
          <w:p w14:paraId="4289B22B" w14:textId="77777777" w:rsidR="005F2B9B" w:rsidRDefault="00026DB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профессор</w:t>
            </w:r>
          </w:p>
          <w:p w14:paraId="3784F204" w14:textId="77777777" w:rsidR="004A3A38" w:rsidRDefault="004A3A38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325</w:t>
            </w:r>
          </w:p>
          <w:p w14:paraId="0245477E" w14:textId="77777777" w:rsidR="00126A5E" w:rsidRDefault="005A5AC9" w:rsidP="00B31FC1">
            <w:pPr>
              <w:rPr>
                <w:sz w:val="22"/>
                <w:szCs w:val="22"/>
                <w:lang w:val="en-US"/>
              </w:rPr>
            </w:pPr>
            <w:hyperlink r:id="rId13" w:history="1">
              <w:r w:rsidR="00126A5E" w:rsidRPr="00B3705A">
                <w:rPr>
                  <w:rStyle w:val="af9"/>
                  <w:sz w:val="22"/>
                  <w:szCs w:val="22"/>
                </w:rPr>
                <w:t>buzgalin</w:t>
              </w:r>
              <w:r w:rsidR="00126A5E" w:rsidRPr="00B3705A">
                <w:rPr>
                  <w:rStyle w:val="af9"/>
                  <w:sz w:val="22"/>
                  <w:szCs w:val="22"/>
                  <w:lang w:val="en-US"/>
                </w:rPr>
                <w:t>@econ.msu.ru</w:t>
              </w:r>
            </w:hyperlink>
          </w:p>
          <w:p w14:paraId="36D45D8D" w14:textId="77777777" w:rsidR="00126A5E" w:rsidRPr="00126A5E" w:rsidRDefault="00126A5E" w:rsidP="00B31FC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00" w:type="dxa"/>
          </w:tcPr>
          <w:p w14:paraId="6D62A1AD" w14:textId="77E93AD6" w:rsid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Глобальные угрозы как фактор экономического развития. </w:t>
            </w:r>
          </w:p>
          <w:p w14:paraId="7BE1542B" w14:textId="77777777" w:rsid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Трансформации экономических институтов под влиянием глобальных проблем (на примере изменений в условиях пандемии) </w:t>
            </w:r>
          </w:p>
          <w:p w14:paraId="0E66EC3C" w14:textId="77777777" w:rsid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Креативная экономика и креативный бизнес: противоречия и перспективы развития.</w:t>
            </w:r>
          </w:p>
          <w:p w14:paraId="0C634469" w14:textId="77777777" w:rsid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Неолиберальная модель современной рыночной экономики: противоречия и потенциал в 21 веке.</w:t>
            </w:r>
          </w:p>
          <w:p w14:paraId="574430A8" w14:textId="6F890709" w:rsid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капитал как акселератор и тормоз социально-экономического развития </w:t>
            </w:r>
          </w:p>
          <w:p w14:paraId="6E0B85EE" w14:textId="77777777" w:rsid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</w:t>
            </w:r>
            <w:proofErr w:type="spellStart"/>
            <w:r>
              <w:rPr>
                <w:sz w:val="22"/>
                <w:szCs w:val="22"/>
              </w:rPr>
              <w:t>финансиализации</w:t>
            </w:r>
            <w:proofErr w:type="spellEnd"/>
            <w:r>
              <w:rPr>
                <w:sz w:val="22"/>
                <w:szCs w:val="22"/>
              </w:rPr>
              <w:t xml:space="preserve"> в России</w:t>
            </w:r>
          </w:p>
          <w:p w14:paraId="4B1DE0B0" w14:textId="0EE9C3CD" w:rsidR="002B1325" w:rsidRPr="00F31557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как основной ресурс и высшая ценность соц</w:t>
            </w:r>
            <w:r w:rsidR="002A3193">
              <w:rPr>
                <w:sz w:val="22"/>
                <w:szCs w:val="22"/>
              </w:rPr>
              <w:t>иально-экономического развития</w:t>
            </w:r>
          </w:p>
          <w:p w14:paraId="5441A910" w14:textId="77777777" w:rsid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генезиса креативной экономики в России.</w:t>
            </w:r>
          </w:p>
          <w:p w14:paraId="75FF9E94" w14:textId="77777777" w:rsid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 w:rsidRPr="004C4C3A">
              <w:rPr>
                <w:sz w:val="22"/>
                <w:szCs w:val="22"/>
              </w:rPr>
              <w:t>Креативный работник: ценности, мотивация, поведение.</w:t>
            </w:r>
          </w:p>
          <w:p w14:paraId="6F6D9DEC" w14:textId="77777777" w:rsid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Специфика р</w:t>
            </w:r>
            <w:r w:rsidRPr="00F31557">
              <w:rPr>
                <w:sz w:val="22"/>
                <w:szCs w:val="22"/>
              </w:rPr>
              <w:t>оссийск</w:t>
            </w:r>
            <w:r>
              <w:rPr>
                <w:sz w:val="22"/>
                <w:szCs w:val="22"/>
              </w:rPr>
              <w:t>ой</w:t>
            </w:r>
            <w:r w:rsidRPr="00F31557">
              <w:rPr>
                <w:sz w:val="22"/>
                <w:szCs w:val="22"/>
              </w:rPr>
              <w:t xml:space="preserve"> экономическ</w:t>
            </w:r>
            <w:r>
              <w:rPr>
                <w:sz w:val="22"/>
                <w:szCs w:val="22"/>
              </w:rPr>
              <w:t>ой</w:t>
            </w:r>
            <w:r w:rsidRPr="00F31557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ы</w:t>
            </w:r>
            <w:r w:rsidRPr="00F3155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проблемы теоретической квалификации</w:t>
            </w:r>
          </w:p>
          <w:p w14:paraId="5B506A4F" w14:textId="77777777" w:rsidR="002B1325" w:rsidRPr="00F31557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 w:rsidRPr="00F31557">
              <w:rPr>
                <w:sz w:val="22"/>
                <w:szCs w:val="22"/>
              </w:rPr>
              <w:t>Социально-экономические проблемы приоритетного развития высокотехнологичного производства, науки и образования в российской экономике.</w:t>
            </w:r>
          </w:p>
          <w:p w14:paraId="370B310A" w14:textId="38B91ECA" w:rsid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 w:rsidRPr="00F31557">
              <w:rPr>
                <w:sz w:val="22"/>
                <w:szCs w:val="22"/>
              </w:rPr>
              <w:t>Оптимизация соотношения рыночного саморегулирования и государственного регули</w:t>
            </w:r>
            <w:r w:rsidR="002A3193">
              <w:rPr>
                <w:sz w:val="22"/>
                <w:szCs w:val="22"/>
              </w:rPr>
              <w:t>рования в российской экономике</w:t>
            </w:r>
          </w:p>
          <w:p w14:paraId="43652C64" w14:textId="189051F5" w:rsidR="002B1325" w:rsidRPr="00A125C9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jc w:val="both"/>
              <w:rPr>
                <w:sz w:val="22"/>
                <w:szCs w:val="22"/>
              </w:rPr>
            </w:pPr>
            <w:r w:rsidRPr="00A125C9">
              <w:rPr>
                <w:sz w:val="22"/>
                <w:szCs w:val="22"/>
              </w:rPr>
              <w:t xml:space="preserve">Рынок и государство: трансформации в условиях пандемии </w:t>
            </w:r>
          </w:p>
          <w:p w14:paraId="1B64D76A" w14:textId="77777777" w:rsidR="002B1325" w:rsidRPr="00F31557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 w:rsidRPr="00F31557">
              <w:rPr>
                <w:sz w:val="22"/>
                <w:szCs w:val="22"/>
              </w:rPr>
              <w:t>Человек и «человеческий капитал»: роль в экономике XXI века.</w:t>
            </w:r>
          </w:p>
          <w:p w14:paraId="06A8C43E" w14:textId="77777777" w:rsid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 w:rsidRPr="00F31557">
              <w:rPr>
                <w:sz w:val="22"/>
                <w:szCs w:val="22"/>
              </w:rPr>
              <w:t>Социальная справедливость и экономическая эффективность: противоречие и пути его разрешения.</w:t>
            </w:r>
          </w:p>
          <w:p w14:paraId="34050EA0" w14:textId="6E6F77E6" w:rsidR="00930577" w:rsidRPr="002B1325" w:rsidRDefault="002B1325" w:rsidP="002B1325">
            <w:pPr>
              <w:pStyle w:val="afd"/>
              <w:numPr>
                <w:ilvl w:val="0"/>
                <w:numId w:val="31"/>
              </w:numPr>
              <w:ind w:left="346" w:hanging="346"/>
              <w:contextualSpacing w:val="0"/>
              <w:rPr>
                <w:sz w:val="22"/>
                <w:szCs w:val="22"/>
              </w:rPr>
            </w:pPr>
            <w:r w:rsidRPr="002B1325">
              <w:rPr>
                <w:sz w:val="22"/>
                <w:szCs w:val="22"/>
              </w:rPr>
              <w:t>Классическая политическая экономия: потенциал в решении проблем экономической политики.</w:t>
            </w:r>
          </w:p>
        </w:tc>
      </w:tr>
      <w:tr w:rsidR="005A62FF" w:rsidRPr="00B31FC1" w14:paraId="1F24CF35" w14:textId="77777777" w:rsidTr="00E008FC">
        <w:trPr>
          <w:trHeight w:val="20"/>
        </w:trPr>
        <w:tc>
          <w:tcPr>
            <w:tcW w:w="2552" w:type="dxa"/>
          </w:tcPr>
          <w:p w14:paraId="71DF752C" w14:textId="77777777" w:rsidR="005F2B9B" w:rsidRPr="00A138DD" w:rsidRDefault="005F2B9B" w:rsidP="00B31FC1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Бойцова Е.Ю.</w:t>
            </w:r>
            <w:r w:rsidR="00E030A9" w:rsidRPr="00A138DD">
              <w:rPr>
                <w:b/>
                <w:color w:val="000000" w:themeColor="text1"/>
                <w:sz w:val="22"/>
                <w:szCs w:val="22"/>
              </w:rPr>
              <w:t>,</w:t>
            </w:r>
          </w:p>
          <w:p w14:paraId="249EFB71" w14:textId="77777777" w:rsidR="00B87AA4" w:rsidRDefault="000209C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E030A9" w:rsidRPr="005A62FF">
              <w:rPr>
                <w:sz w:val="22"/>
                <w:szCs w:val="22"/>
              </w:rPr>
              <w:t>оцент</w:t>
            </w:r>
            <w:r w:rsidR="0038538F" w:rsidRPr="005A62FF">
              <w:rPr>
                <w:sz w:val="22"/>
                <w:szCs w:val="22"/>
              </w:rPr>
              <w:t>, к.э.н.</w:t>
            </w:r>
          </w:p>
          <w:p w14:paraId="0220EB9B" w14:textId="77777777" w:rsidR="00577C7D" w:rsidRDefault="00577C7D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43FB4CB6" w14:textId="77777777" w:rsidR="00126A5E" w:rsidRDefault="005A5AC9" w:rsidP="00B31FC1">
            <w:pPr>
              <w:rPr>
                <w:sz w:val="22"/>
                <w:szCs w:val="22"/>
              </w:rPr>
            </w:pPr>
            <w:hyperlink r:id="rId14" w:history="1">
              <w:r w:rsidR="00126A5E" w:rsidRPr="00B3705A">
                <w:rPr>
                  <w:rStyle w:val="af9"/>
                  <w:sz w:val="22"/>
                  <w:szCs w:val="22"/>
                </w:rPr>
                <w:t>boitsova07@list.ru</w:t>
              </w:r>
            </w:hyperlink>
          </w:p>
          <w:p w14:paraId="1ABAACD3" w14:textId="77777777" w:rsidR="00126A5E" w:rsidRPr="005A62FF" w:rsidRDefault="00126A5E" w:rsidP="00B31FC1">
            <w:pPr>
              <w:rPr>
                <w:sz w:val="22"/>
                <w:szCs w:val="22"/>
              </w:rPr>
            </w:pPr>
          </w:p>
          <w:p w14:paraId="0684E8CE" w14:textId="77777777" w:rsidR="00013056" w:rsidRPr="005A62FF" w:rsidRDefault="00013056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DE27EEB" w14:textId="66C0CD1E" w:rsidR="006F32B4" w:rsidRPr="006F32B4" w:rsidRDefault="006F32B4" w:rsidP="006F32B4">
            <w:pPr>
              <w:pStyle w:val="afd"/>
              <w:numPr>
                <w:ilvl w:val="0"/>
                <w:numId w:val="4"/>
              </w:numPr>
              <w:ind w:left="357"/>
              <w:rPr>
                <w:sz w:val="22"/>
                <w:szCs w:val="22"/>
              </w:rPr>
            </w:pPr>
            <w:r w:rsidRPr="006F32B4">
              <w:rPr>
                <w:sz w:val="22"/>
                <w:szCs w:val="22"/>
              </w:rPr>
              <w:t>Цифровые корпорации и картели: особенности поведения.</w:t>
            </w:r>
          </w:p>
          <w:p w14:paraId="3A5FAD28" w14:textId="372B8368" w:rsidR="006F32B4" w:rsidRPr="006F32B4" w:rsidRDefault="006F32B4" w:rsidP="006F32B4">
            <w:pPr>
              <w:pStyle w:val="afd"/>
              <w:numPr>
                <w:ilvl w:val="0"/>
                <w:numId w:val="4"/>
              </w:numPr>
              <w:ind w:left="357"/>
              <w:rPr>
                <w:sz w:val="22"/>
                <w:szCs w:val="22"/>
              </w:rPr>
            </w:pPr>
            <w:r w:rsidRPr="006F32B4">
              <w:rPr>
                <w:sz w:val="22"/>
                <w:szCs w:val="22"/>
              </w:rPr>
              <w:t>Противоречивое влияние цифровых технологий на рынок труда.</w:t>
            </w:r>
          </w:p>
          <w:p w14:paraId="47799F95" w14:textId="040A8D06" w:rsidR="006F32B4" w:rsidRPr="006F32B4" w:rsidRDefault="006F32B4" w:rsidP="006F32B4">
            <w:pPr>
              <w:pStyle w:val="afd"/>
              <w:numPr>
                <w:ilvl w:val="0"/>
                <w:numId w:val="4"/>
              </w:numPr>
              <w:ind w:left="357"/>
              <w:rPr>
                <w:sz w:val="22"/>
                <w:szCs w:val="22"/>
              </w:rPr>
            </w:pPr>
            <w:r w:rsidRPr="006F32B4">
              <w:rPr>
                <w:sz w:val="22"/>
                <w:szCs w:val="22"/>
              </w:rPr>
              <w:t xml:space="preserve">Антимонопольного регулирование: особенности развития в современных условиях. </w:t>
            </w:r>
          </w:p>
          <w:p w14:paraId="37774390" w14:textId="626F5E01" w:rsidR="006F32B4" w:rsidRPr="006F32B4" w:rsidRDefault="006F32B4" w:rsidP="006F32B4">
            <w:pPr>
              <w:pStyle w:val="afd"/>
              <w:numPr>
                <w:ilvl w:val="0"/>
                <w:numId w:val="4"/>
              </w:numPr>
              <w:ind w:left="357"/>
              <w:rPr>
                <w:sz w:val="22"/>
                <w:szCs w:val="22"/>
              </w:rPr>
            </w:pPr>
            <w:r w:rsidRPr="006F32B4">
              <w:rPr>
                <w:sz w:val="22"/>
                <w:szCs w:val="22"/>
              </w:rPr>
              <w:t xml:space="preserve">Антимонопольная политика в различных странах: сравнительный анализ эффективности. </w:t>
            </w:r>
          </w:p>
          <w:p w14:paraId="27990B23" w14:textId="55B28DBE" w:rsidR="006F32B4" w:rsidRPr="006F32B4" w:rsidRDefault="006F32B4" w:rsidP="006F32B4">
            <w:pPr>
              <w:pStyle w:val="afd"/>
              <w:numPr>
                <w:ilvl w:val="0"/>
                <w:numId w:val="4"/>
              </w:numPr>
              <w:ind w:left="357"/>
              <w:rPr>
                <w:sz w:val="22"/>
                <w:szCs w:val="22"/>
              </w:rPr>
            </w:pPr>
            <w:r w:rsidRPr="006F32B4">
              <w:rPr>
                <w:sz w:val="22"/>
                <w:szCs w:val="22"/>
              </w:rPr>
              <w:t>Цифровые монополии и информационная безопасность субъектов рынка.</w:t>
            </w:r>
          </w:p>
          <w:p w14:paraId="66D013D0" w14:textId="49064455" w:rsidR="006F32B4" w:rsidRPr="006F32B4" w:rsidRDefault="006F32B4" w:rsidP="006F32B4">
            <w:pPr>
              <w:pStyle w:val="afd"/>
              <w:numPr>
                <w:ilvl w:val="0"/>
                <w:numId w:val="4"/>
              </w:numPr>
              <w:ind w:left="357"/>
              <w:rPr>
                <w:sz w:val="22"/>
                <w:szCs w:val="22"/>
              </w:rPr>
            </w:pPr>
            <w:r w:rsidRPr="006F32B4">
              <w:rPr>
                <w:sz w:val="22"/>
                <w:szCs w:val="22"/>
              </w:rPr>
              <w:t>Развитие нестандартной занятости в современной экономике.</w:t>
            </w:r>
          </w:p>
          <w:p w14:paraId="08632FE7" w14:textId="68367365" w:rsidR="006F32B4" w:rsidRPr="006F32B4" w:rsidRDefault="006F32B4" w:rsidP="006F32B4">
            <w:pPr>
              <w:pStyle w:val="afd"/>
              <w:numPr>
                <w:ilvl w:val="0"/>
                <w:numId w:val="4"/>
              </w:numPr>
              <w:ind w:left="357"/>
              <w:rPr>
                <w:sz w:val="22"/>
                <w:szCs w:val="22"/>
              </w:rPr>
            </w:pPr>
            <w:r w:rsidRPr="006F32B4">
              <w:rPr>
                <w:sz w:val="22"/>
                <w:szCs w:val="22"/>
              </w:rPr>
              <w:t>Электронная коммерция: особенности и перспективы развития в условиях пандемии.</w:t>
            </w:r>
          </w:p>
          <w:p w14:paraId="6213464B" w14:textId="5263AF0D" w:rsidR="006F32B4" w:rsidRPr="006F32B4" w:rsidRDefault="006F32B4" w:rsidP="006F32B4">
            <w:pPr>
              <w:pStyle w:val="afd"/>
              <w:numPr>
                <w:ilvl w:val="0"/>
                <w:numId w:val="4"/>
              </w:numPr>
              <w:ind w:left="357"/>
              <w:rPr>
                <w:sz w:val="22"/>
                <w:szCs w:val="22"/>
              </w:rPr>
            </w:pPr>
            <w:r w:rsidRPr="006F32B4">
              <w:rPr>
                <w:sz w:val="22"/>
                <w:szCs w:val="22"/>
              </w:rPr>
              <w:t>Использование цифровых технологий в сфере образования на фоне пандемии: тенденции и противоречия развития.</w:t>
            </w:r>
          </w:p>
          <w:p w14:paraId="19BDBDBE" w14:textId="7DF8FE97" w:rsidR="00B95157" w:rsidRPr="006F32B4" w:rsidRDefault="006F32B4" w:rsidP="006F32B4">
            <w:pPr>
              <w:pStyle w:val="afd"/>
              <w:numPr>
                <w:ilvl w:val="0"/>
                <w:numId w:val="4"/>
              </w:numPr>
              <w:ind w:left="357"/>
              <w:rPr>
                <w:sz w:val="22"/>
                <w:szCs w:val="22"/>
              </w:rPr>
            </w:pPr>
            <w:r w:rsidRPr="006F32B4">
              <w:rPr>
                <w:sz w:val="22"/>
                <w:szCs w:val="22"/>
              </w:rPr>
              <w:t>Ценовая дискриминация: особенности применения на различных рынках.</w:t>
            </w:r>
          </w:p>
        </w:tc>
      </w:tr>
      <w:tr w:rsidR="00127E4B" w:rsidRPr="00B31FC1" w14:paraId="5F0700F2" w14:textId="77777777" w:rsidTr="002276B9">
        <w:trPr>
          <w:trHeight w:val="708"/>
        </w:trPr>
        <w:tc>
          <w:tcPr>
            <w:tcW w:w="2552" w:type="dxa"/>
          </w:tcPr>
          <w:p w14:paraId="622DEC09" w14:textId="77777777" w:rsidR="00AB6374" w:rsidRPr="00A138DD" w:rsidRDefault="00127E4B" w:rsidP="00B31FC1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 xml:space="preserve">Брялина Г.И., </w:t>
            </w:r>
          </w:p>
          <w:p w14:paraId="16C4EF90" w14:textId="77777777" w:rsidR="00127E4B" w:rsidRDefault="00127E4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1C271612" w14:textId="580B13F6" w:rsidR="00B81982" w:rsidRDefault="00B81982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  <w:r w:rsidR="00207072">
              <w:rPr>
                <w:sz w:val="22"/>
                <w:szCs w:val="22"/>
              </w:rPr>
              <w:t>, 714</w:t>
            </w:r>
          </w:p>
          <w:p w14:paraId="1AB1A85E" w14:textId="33693D44" w:rsidR="00126A5E" w:rsidRPr="00D30878" w:rsidRDefault="00D30878" w:rsidP="00B31FC1">
            <w:r>
              <w:t>gibryalina@econ.msu.ru</w:t>
            </w:r>
          </w:p>
        </w:tc>
        <w:tc>
          <w:tcPr>
            <w:tcW w:w="12900" w:type="dxa"/>
          </w:tcPr>
          <w:p w14:paraId="2C94D4C6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Малый бизнес и его роль в экономическом развитии общества.</w:t>
            </w:r>
          </w:p>
          <w:p w14:paraId="64B3735D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Предпринимательская деятельность как фактор развития социально-экономических систем.</w:t>
            </w:r>
          </w:p>
          <w:p w14:paraId="535DA2E8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Средний бизнес: мировая практика и российская специфика.</w:t>
            </w:r>
          </w:p>
          <w:p w14:paraId="4A3F7C3E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Тенденции развития малого бизнеса в России и за рубежом.</w:t>
            </w:r>
          </w:p>
          <w:p w14:paraId="008E27D3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Влияние информационных технологий на развитие малого бизнеса.</w:t>
            </w:r>
          </w:p>
          <w:p w14:paraId="689A8033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Малый бизнес в цифровой экономике.</w:t>
            </w:r>
          </w:p>
          <w:p w14:paraId="0A35075D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Франчайзинг как форма сотрудничества крупного и малого бизнеса.</w:t>
            </w:r>
          </w:p>
          <w:p w14:paraId="2F6829C4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Взаимодействие малого и крупного бизнеса в России.</w:t>
            </w:r>
          </w:p>
          <w:p w14:paraId="4A1719C5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Инновационный потенциал малого предпринимательства.</w:t>
            </w:r>
          </w:p>
          <w:p w14:paraId="73448509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 xml:space="preserve">Государственная поддержка малого предпринимательства: критерии эффективности. </w:t>
            </w:r>
          </w:p>
          <w:p w14:paraId="26B0AEBF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Налогообложение малого бизнеса.</w:t>
            </w:r>
          </w:p>
          <w:p w14:paraId="632C8E41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Индивидуальное предпринимательство и самозанятость в российской экономике.</w:t>
            </w:r>
          </w:p>
          <w:p w14:paraId="3F5A4EA5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lastRenderedPageBreak/>
              <w:t>Особенности венчурного финансирования субъектов малого и среднего предпринимательства.</w:t>
            </w:r>
          </w:p>
          <w:p w14:paraId="0687F386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Региональные аспекты развития малого и среднего предпринимательства (на примере…).</w:t>
            </w:r>
          </w:p>
          <w:p w14:paraId="28961E84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Современные проблемы конкурентоспособности малого и среднего предпринимательства в России.</w:t>
            </w:r>
          </w:p>
          <w:p w14:paraId="221D88B2" w14:textId="77777777" w:rsidR="002276B9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Деловая культура российского малого бизнеса.</w:t>
            </w:r>
          </w:p>
          <w:p w14:paraId="38DECB21" w14:textId="77777777" w:rsidR="00D012F6" w:rsidRPr="000936A0" w:rsidRDefault="002276B9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Малый бизнес в свете промышленных революций.</w:t>
            </w:r>
          </w:p>
          <w:p w14:paraId="6211C6DD" w14:textId="491D0A36" w:rsidR="00207072" w:rsidRPr="00D012F6" w:rsidRDefault="00207072" w:rsidP="000936A0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630" w:hanging="630"/>
              <w:rPr>
                <w:rFonts w:eastAsia="Calibri"/>
                <w:sz w:val="22"/>
                <w:szCs w:val="22"/>
              </w:rPr>
            </w:pPr>
            <w:r w:rsidRPr="000936A0">
              <w:rPr>
                <w:rFonts w:eastAsia="Calibri"/>
                <w:sz w:val="22"/>
                <w:szCs w:val="22"/>
              </w:rPr>
              <w:t>Жизненный цикл малого предприятия</w:t>
            </w:r>
            <w:r w:rsidR="00F9247F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B0E05" w:rsidRPr="00B31FC1" w14:paraId="750B3B2D" w14:textId="77777777" w:rsidTr="00E008FC">
        <w:trPr>
          <w:trHeight w:val="20"/>
        </w:trPr>
        <w:tc>
          <w:tcPr>
            <w:tcW w:w="2552" w:type="dxa"/>
          </w:tcPr>
          <w:p w14:paraId="2ABC3D00" w14:textId="77777777" w:rsidR="00AB0E05" w:rsidRPr="00EF735F" w:rsidRDefault="00AB0E05" w:rsidP="00B31FC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lastRenderedPageBreak/>
              <w:t xml:space="preserve">Вощикова Н.К., </w:t>
            </w:r>
          </w:p>
          <w:p w14:paraId="127CF0DC" w14:textId="77777777" w:rsidR="00AB0E05" w:rsidRDefault="00A30D61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B0E05" w:rsidRPr="005A62FF">
              <w:rPr>
                <w:sz w:val="22"/>
                <w:szCs w:val="22"/>
              </w:rPr>
              <w:t>оцент</w:t>
            </w:r>
            <w:r w:rsidR="000209C8" w:rsidRPr="005A62FF">
              <w:rPr>
                <w:sz w:val="22"/>
                <w:szCs w:val="22"/>
              </w:rPr>
              <w:t>, к.э.н.</w:t>
            </w:r>
          </w:p>
          <w:p w14:paraId="5E30E2D0" w14:textId="77777777" w:rsidR="00B81982" w:rsidRDefault="00B81982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147A3CED" w14:textId="77777777" w:rsidR="00126A5E" w:rsidRDefault="005A5AC9" w:rsidP="00B31FC1">
            <w:pPr>
              <w:rPr>
                <w:sz w:val="22"/>
                <w:szCs w:val="22"/>
              </w:rPr>
            </w:pPr>
            <w:hyperlink r:id="rId15" w:history="1">
              <w:r w:rsidR="00126A5E" w:rsidRPr="00B3705A">
                <w:rPr>
                  <w:rStyle w:val="af9"/>
                  <w:sz w:val="22"/>
                  <w:szCs w:val="22"/>
                </w:rPr>
                <w:t>nvoshchik@mail.ru</w:t>
              </w:r>
            </w:hyperlink>
          </w:p>
          <w:p w14:paraId="30801123" w14:textId="77777777" w:rsidR="00126A5E" w:rsidRPr="00B31FC1" w:rsidRDefault="00126A5E" w:rsidP="00B31FC1"/>
        </w:tc>
        <w:tc>
          <w:tcPr>
            <w:tcW w:w="12900" w:type="dxa"/>
          </w:tcPr>
          <w:p w14:paraId="3C1E38AB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Концепция естественного уровня безработицы и ее развитие.</w:t>
            </w:r>
          </w:p>
          <w:p w14:paraId="6E70C080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Безработица и проблема незанятости в современной экономике.</w:t>
            </w:r>
          </w:p>
          <w:p w14:paraId="7695DA2B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 xml:space="preserve">Дискриминация на рынке труда. </w:t>
            </w:r>
          </w:p>
          <w:p w14:paraId="6DDFA492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Рынок труда и экономический рост.</w:t>
            </w:r>
          </w:p>
          <w:p w14:paraId="37B9661B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Механизмы стимулирования инвестиций.</w:t>
            </w:r>
          </w:p>
          <w:p w14:paraId="5E8EF764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Макроэкономическая стабилизация: цели, принципы и результаты.</w:t>
            </w:r>
          </w:p>
          <w:p w14:paraId="2DB5B283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Государственное регулирование и обоснование политики правил в макроэкономике.</w:t>
            </w:r>
          </w:p>
          <w:p w14:paraId="2E8E16BF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Доверие между обществом и правительством: макроэкономический подход.</w:t>
            </w:r>
          </w:p>
          <w:p w14:paraId="1C0B57FC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 xml:space="preserve">Факторы экономического роста. </w:t>
            </w:r>
          </w:p>
          <w:p w14:paraId="7A3B13AB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Проблемы экономической конвергенции стран.</w:t>
            </w:r>
          </w:p>
          <w:p w14:paraId="476E7F02" w14:textId="77777777" w:rsidR="00C81654" w:rsidRPr="00D012F6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 xml:space="preserve">Деловые циклы в макроэкономических моделях. </w:t>
            </w:r>
          </w:p>
        </w:tc>
      </w:tr>
      <w:tr w:rsidR="00AB0E05" w:rsidRPr="005A62FF" w14:paraId="346824BA" w14:textId="77777777" w:rsidTr="00E008FC">
        <w:trPr>
          <w:trHeight w:val="20"/>
        </w:trPr>
        <w:tc>
          <w:tcPr>
            <w:tcW w:w="2552" w:type="dxa"/>
          </w:tcPr>
          <w:p w14:paraId="4AEA2A2E" w14:textId="77777777" w:rsidR="00592D8F" w:rsidRPr="00EF735F" w:rsidRDefault="00AB0E05" w:rsidP="00B31FC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 xml:space="preserve">Вереникин А.О., </w:t>
            </w:r>
          </w:p>
          <w:p w14:paraId="1460F1DE" w14:textId="77777777" w:rsidR="00AB0E05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профессор, д.э.н.</w:t>
            </w:r>
          </w:p>
          <w:p w14:paraId="662B8C3E" w14:textId="77777777" w:rsidR="00B81982" w:rsidRDefault="00B81982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2FB00203" w14:textId="77777777" w:rsidR="00126A5E" w:rsidRPr="00126A5E" w:rsidRDefault="005A5AC9" w:rsidP="00B31FC1">
            <w:pPr>
              <w:rPr>
                <w:sz w:val="22"/>
                <w:szCs w:val="22"/>
              </w:rPr>
            </w:pPr>
            <w:hyperlink r:id="rId16" w:tgtFrame="_blank" w:history="1">
              <w:r w:rsidR="00126A5E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verenikin@econ.msu.ru</w:t>
              </w:r>
            </w:hyperlink>
          </w:p>
        </w:tc>
        <w:tc>
          <w:tcPr>
            <w:tcW w:w="12900" w:type="dxa"/>
          </w:tcPr>
          <w:p w14:paraId="0E49FE9D" w14:textId="77777777" w:rsidR="00BA1C4A" w:rsidRPr="005A62FF" w:rsidRDefault="00BA1C4A" w:rsidP="00734EDA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Динамические модели общего равновесия.</w:t>
            </w:r>
          </w:p>
          <w:p w14:paraId="47B9987D" w14:textId="77777777" w:rsidR="00BA1C4A" w:rsidRPr="005A62FF" w:rsidRDefault="00BA1C4A" w:rsidP="00734EDA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Моделирование инвестиций в человеческий капитал.</w:t>
            </w:r>
          </w:p>
          <w:p w14:paraId="361BC9E1" w14:textId="77777777" w:rsidR="00BA1C4A" w:rsidRPr="005A62FF" w:rsidRDefault="00BA1C4A" w:rsidP="00734EDA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Концепция многоуровневой экономики.</w:t>
            </w:r>
          </w:p>
          <w:p w14:paraId="631C87BD" w14:textId="77777777" w:rsidR="00504330" w:rsidRPr="005A62FF" w:rsidRDefault="00BA1C4A" w:rsidP="00734EDA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Индикаторы финансового рынка. </w:t>
            </w:r>
          </w:p>
          <w:p w14:paraId="5890570B" w14:textId="77777777" w:rsidR="00BA1C4A" w:rsidRPr="00D012F6" w:rsidRDefault="00BA1C4A" w:rsidP="00734EDA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Межстрановое</w:t>
            </w:r>
            <w:proofErr w:type="spellEnd"/>
            <w:r w:rsidRPr="005A62FF">
              <w:rPr>
                <w:sz w:val="22"/>
                <w:szCs w:val="22"/>
              </w:rPr>
              <w:t xml:space="preserve"> сопоставление экономических результатов.</w:t>
            </w:r>
          </w:p>
        </w:tc>
      </w:tr>
      <w:tr w:rsidR="005457A7" w:rsidRPr="005A62FF" w14:paraId="53A1F811" w14:textId="77777777" w:rsidTr="00E008FC">
        <w:trPr>
          <w:trHeight w:val="20"/>
        </w:trPr>
        <w:tc>
          <w:tcPr>
            <w:tcW w:w="2552" w:type="dxa"/>
          </w:tcPr>
          <w:p w14:paraId="1A55C458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Гудкова Т.В.,</w:t>
            </w:r>
          </w:p>
          <w:p w14:paraId="675A3676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0AE84C8C" w14:textId="77777777" w:rsidR="00D110FA" w:rsidRDefault="00D110FA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320</w:t>
            </w:r>
          </w:p>
          <w:p w14:paraId="0CCD5E1F" w14:textId="77777777" w:rsidR="00126A5E" w:rsidRDefault="005A5AC9" w:rsidP="005457A7">
            <w:pPr>
              <w:rPr>
                <w:sz w:val="22"/>
                <w:szCs w:val="22"/>
              </w:rPr>
            </w:pPr>
            <w:hyperlink r:id="rId17" w:history="1">
              <w:r w:rsidR="00126A5E" w:rsidRPr="00B3705A">
                <w:rPr>
                  <w:rStyle w:val="af9"/>
                  <w:sz w:val="22"/>
                  <w:szCs w:val="22"/>
                </w:rPr>
                <w:t>gudkova@econ.msu.ru</w:t>
              </w:r>
            </w:hyperlink>
          </w:p>
          <w:p w14:paraId="3DA074C6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4FAC9B88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>Цифровизация как фактор экономического роста</w:t>
            </w:r>
          </w:p>
          <w:p w14:paraId="2BD794D0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>Человеческий и социальный капитал в контексте цифровой экономики</w:t>
            </w:r>
          </w:p>
          <w:p w14:paraId="0874B254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>Трансформация рынка труда в цифровую эпоху</w:t>
            </w:r>
          </w:p>
          <w:p w14:paraId="7FE9EDEB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 xml:space="preserve">Цифровая трансформация внешней и внутренней среды современной фирмы: факторы и последствия </w:t>
            </w:r>
          </w:p>
          <w:p w14:paraId="4C59536C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>Рыночные стратегии фирмы в цифровой экономике</w:t>
            </w:r>
          </w:p>
          <w:p w14:paraId="19E2243D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>Цифровая трансформация глобальных цепочек создания добавленной стоимости</w:t>
            </w:r>
          </w:p>
          <w:p w14:paraId="1394EF03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 xml:space="preserve">Влияние </w:t>
            </w:r>
            <w:r w:rsidRPr="005457A7">
              <w:rPr>
                <w:color w:val="000000" w:themeColor="text1"/>
                <w:sz w:val="22"/>
                <w:szCs w:val="22"/>
                <w:lang w:val="en-US"/>
              </w:rPr>
              <w:t>COVID</w:t>
            </w:r>
            <w:r w:rsidRPr="005457A7">
              <w:rPr>
                <w:color w:val="000000" w:themeColor="text1"/>
                <w:sz w:val="22"/>
                <w:szCs w:val="22"/>
              </w:rPr>
              <w:t>-пандемии на экономику: последствия и пути их преодоления</w:t>
            </w:r>
          </w:p>
        </w:tc>
      </w:tr>
      <w:tr w:rsidR="005457A7" w:rsidRPr="005A62FF" w14:paraId="59814A7F" w14:textId="77777777" w:rsidTr="00E008FC">
        <w:trPr>
          <w:trHeight w:val="20"/>
        </w:trPr>
        <w:tc>
          <w:tcPr>
            <w:tcW w:w="2552" w:type="dxa"/>
          </w:tcPr>
          <w:p w14:paraId="07B683F0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proofErr w:type="spellStart"/>
            <w:r w:rsidRPr="00EF735F">
              <w:rPr>
                <w:b/>
                <w:sz w:val="22"/>
                <w:szCs w:val="22"/>
              </w:rPr>
              <w:t>Деленян</w:t>
            </w:r>
            <w:proofErr w:type="spellEnd"/>
            <w:r w:rsidRPr="00EF735F">
              <w:rPr>
                <w:b/>
                <w:sz w:val="22"/>
                <w:szCs w:val="22"/>
              </w:rPr>
              <w:t xml:space="preserve"> А.А., </w:t>
            </w:r>
          </w:p>
          <w:p w14:paraId="7FF046E8" w14:textId="77777777" w:rsidR="00B81982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3FDD1F61" w14:textId="77777777" w:rsidR="005457A7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321</w:t>
            </w:r>
          </w:p>
          <w:p w14:paraId="210991B3" w14:textId="77777777" w:rsidR="00126A5E" w:rsidRDefault="005A5AC9" w:rsidP="005457A7">
            <w:pPr>
              <w:rPr>
                <w:sz w:val="22"/>
                <w:szCs w:val="22"/>
              </w:rPr>
            </w:pPr>
            <w:hyperlink r:id="rId18" w:history="1">
              <w:r w:rsidR="00126A5E" w:rsidRPr="00B3705A">
                <w:rPr>
                  <w:rStyle w:val="af9"/>
                  <w:sz w:val="22"/>
                  <w:szCs w:val="22"/>
                </w:rPr>
                <w:t>a.delenyan@gmail.com</w:t>
              </w:r>
            </w:hyperlink>
          </w:p>
          <w:p w14:paraId="0727421E" w14:textId="77777777" w:rsidR="00126A5E" w:rsidRDefault="00126A5E" w:rsidP="005457A7">
            <w:pPr>
              <w:rPr>
                <w:sz w:val="22"/>
                <w:szCs w:val="22"/>
              </w:rPr>
            </w:pPr>
          </w:p>
          <w:p w14:paraId="08203452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5AF2512F" w14:textId="77777777" w:rsidR="00CC500E" w:rsidRPr="00CC500E" w:rsidRDefault="00CC500E" w:rsidP="008066DC">
            <w:pPr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</w:pPr>
            <w:r w:rsidRPr="00CC500E">
              <w:t>Остаточный принцип в экономике.</w:t>
            </w:r>
          </w:p>
          <w:p w14:paraId="1D216912" w14:textId="77777777" w:rsidR="00CC500E" w:rsidRPr="00CC500E" w:rsidRDefault="00CC500E" w:rsidP="008066DC">
            <w:pPr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</w:pPr>
            <w:r w:rsidRPr="00CC500E">
              <w:t>Остаточный принцип в рыночной экономике и цепочки создания стоимости.</w:t>
            </w:r>
          </w:p>
          <w:p w14:paraId="25C887B8" w14:textId="77777777" w:rsidR="00CC500E" w:rsidRPr="00CC500E" w:rsidRDefault="00CC500E" w:rsidP="008066DC">
            <w:pPr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</w:pPr>
            <w:r w:rsidRPr="00CC500E">
              <w:t>Стратегия управления фирмами в теории и использование преимуществ фирм.</w:t>
            </w:r>
          </w:p>
          <w:p w14:paraId="190B6FD1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Акционерное предпринимательство: этапы становления и преимущества частичной ответственности.</w:t>
            </w:r>
          </w:p>
          <w:p w14:paraId="66CD73D3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Частные инвестиции в рыночной экономике.</w:t>
            </w:r>
          </w:p>
          <w:p w14:paraId="72E149C1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Роль государства в становлении рыночной экономики.</w:t>
            </w:r>
          </w:p>
          <w:p w14:paraId="47D764BA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Частно-рыночные и социально-рыночные формы саморегуляции рыночной системы</w:t>
            </w:r>
          </w:p>
          <w:p w14:paraId="2D4017E7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 xml:space="preserve">Иностранные инвестиции в экономике России </w:t>
            </w:r>
          </w:p>
          <w:p w14:paraId="0EE1B4B7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Банковская система КНР и устойчивый экономический рост</w:t>
            </w:r>
          </w:p>
          <w:p w14:paraId="03DE8203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Доверие в гражданском обществе в реализации реформ</w:t>
            </w:r>
          </w:p>
          <w:p w14:paraId="0A2E630B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Инновации и инвестиции в России и Китае</w:t>
            </w:r>
          </w:p>
          <w:p w14:paraId="309A4815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 xml:space="preserve">Мимикрия институциональных форм </w:t>
            </w:r>
          </w:p>
          <w:p w14:paraId="29CC121D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color w:val="000000"/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lastRenderedPageBreak/>
              <w:t>Особые экономические зоны Китая: развитие инвестиций и технологий</w:t>
            </w:r>
          </w:p>
          <w:p w14:paraId="14DFBD20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 xml:space="preserve">Причины скачкообразного развития российского общества и его экономики </w:t>
            </w:r>
          </w:p>
          <w:p w14:paraId="66673F40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 xml:space="preserve">Современная </w:t>
            </w:r>
            <w:proofErr w:type="spellStart"/>
            <w:r w:rsidRPr="00CC500E">
              <w:rPr>
                <w:sz w:val="20"/>
                <w:szCs w:val="20"/>
              </w:rPr>
              <w:t>реиндустриализация</w:t>
            </w:r>
            <w:proofErr w:type="spellEnd"/>
            <w:r w:rsidRPr="00CC500E">
              <w:rPr>
                <w:sz w:val="20"/>
                <w:szCs w:val="20"/>
              </w:rPr>
              <w:t>: практика и теоретическое обоснование</w:t>
            </w:r>
          </w:p>
          <w:p w14:paraId="21F27728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color w:val="000000"/>
                <w:sz w:val="20"/>
                <w:szCs w:val="20"/>
              </w:rPr>
            </w:pPr>
            <w:r w:rsidRPr="00CC500E">
              <w:rPr>
                <w:color w:val="000000"/>
                <w:sz w:val="20"/>
                <w:szCs w:val="20"/>
              </w:rPr>
              <w:t>Современные экспортные стратегии китайских ТНК</w:t>
            </w:r>
          </w:p>
          <w:p w14:paraId="6DD20B80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rFonts w:eastAsia="Calibri"/>
                <w:bCs/>
                <w:iCs/>
                <w:sz w:val="20"/>
                <w:szCs w:val="20"/>
              </w:rPr>
            </w:pPr>
            <w:r w:rsidRPr="00CC500E">
              <w:rPr>
                <w:rFonts w:eastAsia="Calibri"/>
                <w:bCs/>
                <w:iCs/>
                <w:sz w:val="20"/>
                <w:szCs w:val="20"/>
              </w:rPr>
              <w:t xml:space="preserve">Соотношение квалификаций совокупного работника и средний класс общества </w:t>
            </w:r>
          </w:p>
          <w:p w14:paraId="2E1022C4" w14:textId="77777777" w:rsidR="00CC500E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rFonts w:eastAsiaTheme="minorHAnsi"/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Формирование экономического мышления</w:t>
            </w:r>
          </w:p>
          <w:p w14:paraId="0C4F4E73" w14:textId="309F5329" w:rsidR="00213A26" w:rsidRPr="00CC500E" w:rsidRDefault="00CC500E" w:rsidP="008066DC">
            <w:pPr>
              <w:pStyle w:val="afd"/>
              <w:numPr>
                <w:ilvl w:val="0"/>
                <w:numId w:val="40"/>
              </w:numPr>
              <w:tabs>
                <w:tab w:val="clear" w:pos="720"/>
              </w:tabs>
              <w:ind w:left="346" w:hanging="283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Эффективная заработная плата в России и ее интернациональный уровень</w:t>
            </w:r>
          </w:p>
        </w:tc>
      </w:tr>
      <w:tr w:rsidR="00213A26" w:rsidRPr="005A62FF" w14:paraId="0C16EADF" w14:textId="77777777" w:rsidTr="00E008FC">
        <w:trPr>
          <w:trHeight w:val="20"/>
        </w:trPr>
        <w:tc>
          <w:tcPr>
            <w:tcW w:w="2552" w:type="dxa"/>
          </w:tcPr>
          <w:p w14:paraId="5013D73B" w14:textId="77777777" w:rsidR="00213A26" w:rsidRPr="00EF735F" w:rsidRDefault="00213A26" w:rsidP="00213A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Заздравных А.В.</w:t>
            </w:r>
          </w:p>
          <w:p w14:paraId="2434DE42" w14:textId="77777777" w:rsidR="00213A26" w:rsidRDefault="00213A26" w:rsidP="00213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доцент, к.э.н.</w:t>
            </w:r>
          </w:p>
          <w:p w14:paraId="1B3F4C11" w14:textId="77777777" w:rsidR="00213A26" w:rsidRDefault="00213A26" w:rsidP="00213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6655E398" w14:textId="4ECB3CC1" w:rsidR="00213A26" w:rsidRPr="002A61F5" w:rsidRDefault="005A5AC9" w:rsidP="00213A26">
            <w:pPr>
              <w:rPr>
                <w:sz w:val="22"/>
                <w:szCs w:val="22"/>
              </w:rPr>
            </w:pPr>
            <w:hyperlink r:id="rId19" w:history="1">
              <w:r w:rsidR="002A61F5" w:rsidRPr="003B46EA">
                <w:rPr>
                  <w:rStyle w:val="af9"/>
                  <w:sz w:val="22"/>
                  <w:szCs w:val="22"/>
                  <w:lang w:val="en-US"/>
                </w:rPr>
                <w:t>apkreforma@mail.ru</w:t>
              </w:r>
            </w:hyperlink>
            <w:r w:rsidR="002A61F5">
              <w:rPr>
                <w:sz w:val="22"/>
                <w:szCs w:val="22"/>
              </w:rPr>
              <w:t xml:space="preserve"> </w:t>
            </w:r>
          </w:p>
          <w:p w14:paraId="080919A3" w14:textId="77777777" w:rsidR="00213A26" w:rsidRPr="00EF735F" w:rsidRDefault="00213A26" w:rsidP="005457A7">
            <w:pPr>
              <w:rPr>
                <w:b/>
                <w:sz w:val="22"/>
                <w:szCs w:val="22"/>
              </w:rPr>
            </w:pPr>
          </w:p>
        </w:tc>
        <w:tc>
          <w:tcPr>
            <w:tcW w:w="12900" w:type="dxa"/>
          </w:tcPr>
          <w:p w14:paraId="60292667" w14:textId="71956B18" w:rsidR="00213A26" w:rsidRPr="008066DC" w:rsidRDefault="00213A26" w:rsidP="008066DC">
            <w:pPr>
              <w:pStyle w:val="afd"/>
              <w:numPr>
                <w:ilvl w:val="0"/>
                <w:numId w:val="47"/>
              </w:numPr>
              <w:shd w:val="clear" w:color="auto" w:fill="FFFFFF"/>
              <w:ind w:left="346" w:hanging="283"/>
              <w:rPr>
                <w:color w:val="333333"/>
                <w:sz w:val="20"/>
                <w:szCs w:val="20"/>
              </w:rPr>
            </w:pPr>
            <w:r w:rsidRPr="008066DC">
              <w:rPr>
                <w:color w:val="080808"/>
                <w:sz w:val="20"/>
                <w:szCs w:val="20"/>
                <w:shd w:val="clear" w:color="auto" w:fill="FFFFFF"/>
              </w:rPr>
              <w:t>Антимонопольное регулирование товарных рынков России.</w:t>
            </w:r>
          </w:p>
          <w:p w14:paraId="25B3335B" w14:textId="014303AC" w:rsidR="00213A26" w:rsidRPr="008066DC" w:rsidRDefault="00213A26" w:rsidP="008066DC">
            <w:pPr>
              <w:pStyle w:val="afd"/>
              <w:numPr>
                <w:ilvl w:val="0"/>
                <w:numId w:val="47"/>
              </w:numPr>
              <w:shd w:val="clear" w:color="auto" w:fill="FFFFFF"/>
              <w:ind w:left="346" w:hanging="283"/>
              <w:rPr>
                <w:color w:val="333333"/>
                <w:sz w:val="20"/>
                <w:szCs w:val="20"/>
              </w:rPr>
            </w:pPr>
            <w:r w:rsidRPr="008066DC">
              <w:rPr>
                <w:color w:val="080808"/>
                <w:sz w:val="20"/>
                <w:szCs w:val="20"/>
                <w:shd w:val="clear" w:color="auto" w:fill="FFFFFF"/>
              </w:rPr>
              <w:t>Управление издержками в реальном секторе экономики.</w:t>
            </w:r>
          </w:p>
          <w:p w14:paraId="66C60026" w14:textId="5B3E26E1" w:rsidR="00213A26" w:rsidRPr="008066DC" w:rsidRDefault="00213A26" w:rsidP="008066DC">
            <w:pPr>
              <w:pStyle w:val="afd"/>
              <w:numPr>
                <w:ilvl w:val="0"/>
                <w:numId w:val="47"/>
              </w:numPr>
              <w:shd w:val="clear" w:color="auto" w:fill="FFFFFF"/>
              <w:ind w:left="346" w:hanging="283"/>
              <w:rPr>
                <w:color w:val="333333"/>
                <w:sz w:val="20"/>
                <w:szCs w:val="20"/>
              </w:rPr>
            </w:pPr>
            <w:r w:rsidRPr="008066DC">
              <w:rPr>
                <w:color w:val="080808"/>
                <w:sz w:val="20"/>
                <w:szCs w:val="20"/>
                <w:shd w:val="clear" w:color="auto" w:fill="FFFFFF"/>
              </w:rPr>
              <w:t>Построение эффективной управленческой структуры в компании.</w:t>
            </w:r>
          </w:p>
          <w:p w14:paraId="5500A6B1" w14:textId="58349E50" w:rsidR="00213A26" w:rsidRPr="008066DC" w:rsidRDefault="00213A26" w:rsidP="008066DC">
            <w:pPr>
              <w:pStyle w:val="afd"/>
              <w:numPr>
                <w:ilvl w:val="0"/>
                <w:numId w:val="47"/>
              </w:numPr>
              <w:shd w:val="clear" w:color="auto" w:fill="FFFFFF"/>
              <w:ind w:left="346" w:hanging="283"/>
              <w:rPr>
                <w:color w:val="333333"/>
                <w:sz w:val="20"/>
                <w:szCs w:val="20"/>
              </w:rPr>
            </w:pPr>
            <w:r w:rsidRPr="008066DC">
              <w:rPr>
                <w:color w:val="080808"/>
                <w:sz w:val="20"/>
                <w:szCs w:val="20"/>
                <w:shd w:val="clear" w:color="auto" w:fill="FFFFFF"/>
              </w:rPr>
              <w:t>Неценовая конкуренция на товарных рынках.</w:t>
            </w:r>
          </w:p>
          <w:p w14:paraId="1507BBEE" w14:textId="5C678434" w:rsidR="00213A26" w:rsidRPr="008066DC" w:rsidRDefault="00213A26" w:rsidP="008066DC">
            <w:pPr>
              <w:pStyle w:val="afd"/>
              <w:numPr>
                <w:ilvl w:val="0"/>
                <w:numId w:val="47"/>
              </w:numPr>
              <w:shd w:val="clear" w:color="auto" w:fill="FFFFFF"/>
              <w:ind w:left="346" w:hanging="283"/>
              <w:rPr>
                <w:color w:val="333333"/>
                <w:sz w:val="20"/>
                <w:szCs w:val="20"/>
              </w:rPr>
            </w:pPr>
            <w:r w:rsidRPr="008066DC">
              <w:rPr>
                <w:color w:val="080808"/>
                <w:sz w:val="20"/>
                <w:szCs w:val="20"/>
                <w:shd w:val="clear" w:color="auto" w:fill="FFFFFF"/>
              </w:rPr>
              <w:t>Дифференциация продукта и реклама на товарных рынках.</w:t>
            </w:r>
          </w:p>
          <w:p w14:paraId="64C154F4" w14:textId="3D9CE8A5" w:rsidR="00213A26" w:rsidRPr="008066DC" w:rsidRDefault="00213A26" w:rsidP="008066DC">
            <w:pPr>
              <w:pStyle w:val="afd"/>
              <w:numPr>
                <w:ilvl w:val="0"/>
                <w:numId w:val="47"/>
              </w:numPr>
              <w:shd w:val="clear" w:color="auto" w:fill="FFFFFF"/>
              <w:ind w:left="346" w:hanging="283"/>
              <w:rPr>
                <w:color w:val="333333"/>
                <w:sz w:val="20"/>
                <w:szCs w:val="20"/>
              </w:rPr>
            </w:pPr>
            <w:r w:rsidRPr="008066DC">
              <w:rPr>
                <w:color w:val="080808"/>
                <w:sz w:val="20"/>
                <w:szCs w:val="20"/>
                <w:shd w:val="clear" w:color="auto" w:fill="FFFFFF"/>
              </w:rPr>
              <w:t>Государственное регулирование маркетинговой деятельности: российский и международный опыт.</w:t>
            </w:r>
          </w:p>
          <w:p w14:paraId="67E4F705" w14:textId="2207247A" w:rsidR="00213A26" w:rsidRPr="008066DC" w:rsidRDefault="00213A26" w:rsidP="008066DC">
            <w:pPr>
              <w:pStyle w:val="afd"/>
              <w:numPr>
                <w:ilvl w:val="0"/>
                <w:numId w:val="47"/>
              </w:numPr>
              <w:shd w:val="clear" w:color="auto" w:fill="FFFFFF"/>
              <w:ind w:left="346" w:hanging="283"/>
              <w:rPr>
                <w:color w:val="333333"/>
                <w:sz w:val="20"/>
                <w:szCs w:val="20"/>
              </w:rPr>
            </w:pPr>
            <w:r w:rsidRPr="008066DC">
              <w:rPr>
                <w:color w:val="080808"/>
                <w:sz w:val="20"/>
                <w:szCs w:val="20"/>
                <w:shd w:val="clear" w:color="auto" w:fill="FFFFFF"/>
              </w:rPr>
              <w:t>Ценовая политика компании в разрезе государственного регулирования.</w:t>
            </w:r>
          </w:p>
          <w:p w14:paraId="55E5679C" w14:textId="09E64109" w:rsidR="00213A26" w:rsidRPr="008066DC" w:rsidRDefault="00213A26" w:rsidP="008066DC">
            <w:pPr>
              <w:pStyle w:val="afd"/>
              <w:numPr>
                <w:ilvl w:val="0"/>
                <w:numId w:val="47"/>
              </w:numPr>
              <w:shd w:val="clear" w:color="auto" w:fill="FFFFFF"/>
              <w:ind w:left="346" w:hanging="283"/>
              <w:rPr>
                <w:color w:val="333333"/>
                <w:sz w:val="20"/>
                <w:szCs w:val="20"/>
              </w:rPr>
            </w:pPr>
            <w:r w:rsidRPr="008066DC">
              <w:rPr>
                <w:color w:val="080808"/>
                <w:sz w:val="20"/>
                <w:szCs w:val="20"/>
                <w:shd w:val="clear" w:color="auto" w:fill="FFFFFF"/>
              </w:rPr>
              <w:t>Регулирование торговой деятельности в России.</w:t>
            </w:r>
          </w:p>
          <w:p w14:paraId="5CC4C1FB" w14:textId="05FEBBD7" w:rsidR="00213A26" w:rsidRPr="008066DC" w:rsidRDefault="00213A26" w:rsidP="008066DC">
            <w:pPr>
              <w:pStyle w:val="afd"/>
              <w:numPr>
                <w:ilvl w:val="0"/>
                <w:numId w:val="47"/>
              </w:numPr>
              <w:shd w:val="clear" w:color="auto" w:fill="FFFFFF"/>
              <w:ind w:left="346" w:hanging="283"/>
              <w:rPr>
                <w:color w:val="333333"/>
                <w:sz w:val="20"/>
                <w:szCs w:val="20"/>
              </w:rPr>
            </w:pPr>
            <w:r w:rsidRPr="008066DC">
              <w:rPr>
                <w:color w:val="080808"/>
                <w:sz w:val="20"/>
                <w:szCs w:val="20"/>
                <w:shd w:val="clear" w:color="auto" w:fill="FFFFFF"/>
              </w:rPr>
              <w:t>Предупреждение картельных сговоров на товарных рынках: международная и российская практика.</w:t>
            </w:r>
          </w:p>
          <w:p w14:paraId="41933640" w14:textId="77777777" w:rsidR="008066DC" w:rsidRPr="008066DC" w:rsidRDefault="00213A26" w:rsidP="008066DC">
            <w:pPr>
              <w:pStyle w:val="afd"/>
              <w:numPr>
                <w:ilvl w:val="0"/>
                <w:numId w:val="47"/>
              </w:numPr>
              <w:shd w:val="clear" w:color="auto" w:fill="FFFFFF"/>
              <w:ind w:left="346" w:hanging="283"/>
              <w:rPr>
                <w:color w:val="333333"/>
                <w:sz w:val="20"/>
                <w:szCs w:val="20"/>
              </w:rPr>
            </w:pPr>
            <w:r w:rsidRPr="008066DC">
              <w:rPr>
                <w:color w:val="080808"/>
                <w:sz w:val="20"/>
                <w:szCs w:val="20"/>
                <w:shd w:val="clear" w:color="auto" w:fill="FFFFFF"/>
              </w:rPr>
              <w:t>Борьба за российского потребителя: глобальные бренды против отечественных.</w:t>
            </w:r>
          </w:p>
          <w:p w14:paraId="3B92DC37" w14:textId="618B8C53" w:rsidR="00213A26" w:rsidRPr="008066DC" w:rsidRDefault="00213A26" w:rsidP="008066DC">
            <w:pPr>
              <w:pStyle w:val="afd"/>
              <w:numPr>
                <w:ilvl w:val="0"/>
                <w:numId w:val="47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8066DC">
              <w:rPr>
                <w:color w:val="080808"/>
                <w:sz w:val="20"/>
                <w:szCs w:val="20"/>
                <w:shd w:val="clear" w:color="auto" w:fill="FFFFFF"/>
              </w:rPr>
              <w:t>Механизмы формирования и поддержания лояльности потребителей к бренду.</w:t>
            </w:r>
          </w:p>
        </w:tc>
      </w:tr>
      <w:tr w:rsidR="005457A7" w:rsidRPr="005A62FF" w14:paraId="5BD56865" w14:textId="77777777" w:rsidTr="00E008FC">
        <w:trPr>
          <w:trHeight w:val="20"/>
        </w:trPr>
        <w:tc>
          <w:tcPr>
            <w:tcW w:w="2552" w:type="dxa"/>
          </w:tcPr>
          <w:p w14:paraId="663D2C06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Иванов О.И.</w:t>
            </w:r>
          </w:p>
          <w:p w14:paraId="53CED92A" w14:textId="77777777" w:rsidR="005457A7" w:rsidRDefault="00B81982" w:rsidP="00B81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доцент, к.э.н.</w:t>
            </w:r>
          </w:p>
          <w:p w14:paraId="416E0B2E" w14:textId="77777777" w:rsidR="00B81982" w:rsidRDefault="00B81982" w:rsidP="00B81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35AFC545" w14:textId="77777777" w:rsidR="00126A5E" w:rsidRDefault="005A5AC9" w:rsidP="00B81982">
            <w:pPr>
              <w:rPr>
                <w:sz w:val="22"/>
                <w:szCs w:val="22"/>
              </w:rPr>
            </w:pPr>
            <w:hyperlink r:id="rId20" w:history="1">
              <w:r w:rsidR="00126A5E" w:rsidRPr="00B3705A">
                <w:rPr>
                  <w:rStyle w:val="af9"/>
                  <w:sz w:val="22"/>
                  <w:szCs w:val="22"/>
                </w:rPr>
                <w:t>iolegi@mail.ru</w:t>
              </w:r>
            </w:hyperlink>
          </w:p>
          <w:p w14:paraId="332FAE93" w14:textId="77777777" w:rsidR="00126A5E" w:rsidRPr="005A62FF" w:rsidRDefault="00126A5E" w:rsidP="00B81982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47491452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Реализация выбора между эффективностью и справедливостью в национальных экономических моделях.</w:t>
            </w:r>
          </w:p>
          <w:p w14:paraId="599D5C3D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налоговых систем стран мира.</w:t>
            </w:r>
          </w:p>
          <w:p w14:paraId="04E870D2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Инструменты государственного регулирования потребления социально вредных благ.</w:t>
            </w:r>
          </w:p>
          <w:p w14:paraId="643CE7E7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третичного сектора в экономике.</w:t>
            </w:r>
          </w:p>
          <w:p w14:paraId="0F996AED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фондов целевого капитала (</w:t>
            </w:r>
            <w:proofErr w:type="spellStart"/>
            <w:r w:rsidRPr="00290325">
              <w:rPr>
                <w:color w:val="080808"/>
                <w:sz w:val="22"/>
                <w:szCs w:val="22"/>
              </w:rPr>
              <w:t>эндаументов</w:t>
            </w:r>
            <w:proofErr w:type="spellEnd"/>
            <w:r w:rsidRPr="00290325">
              <w:rPr>
                <w:color w:val="080808"/>
                <w:sz w:val="22"/>
                <w:szCs w:val="22"/>
              </w:rPr>
              <w:t>).</w:t>
            </w:r>
          </w:p>
          <w:p w14:paraId="0BA7D00E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Факторы развития услуг физической культуры и спорта.</w:t>
            </w:r>
          </w:p>
          <w:p w14:paraId="3FE56747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Экономическая модель футбольного клуба.</w:t>
            </w:r>
          </w:p>
          <w:p w14:paraId="5EB7DF7D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Стратегия развития индустрии туризма.</w:t>
            </w:r>
          </w:p>
          <w:p w14:paraId="4F05B04D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социального туризма.</w:t>
            </w:r>
          </w:p>
          <w:p w14:paraId="28495769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услуг мобильной связи.</w:t>
            </w:r>
          </w:p>
          <w:p w14:paraId="20AB1E07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Экономика совместного потребления.</w:t>
            </w:r>
          </w:p>
          <w:p w14:paraId="5FABC5F0" w14:textId="77777777" w:rsidR="005457A7" w:rsidRPr="00D012F6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Национальные модели корпоративной социальной ответственности.</w:t>
            </w:r>
          </w:p>
        </w:tc>
      </w:tr>
      <w:tr w:rsidR="005457A7" w:rsidRPr="005A62FF" w14:paraId="1D2909C7" w14:textId="77777777" w:rsidTr="00E008FC">
        <w:trPr>
          <w:trHeight w:val="20"/>
        </w:trPr>
        <w:tc>
          <w:tcPr>
            <w:tcW w:w="2552" w:type="dxa"/>
          </w:tcPr>
          <w:p w14:paraId="2512CD39" w14:textId="77777777" w:rsidR="005457A7" w:rsidRPr="00A138DD" w:rsidRDefault="005457A7" w:rsidP="005457A7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Кайманаков С.В.</w:t>
            </w:r>
          </w:p>
          <w:p w14:paraId="5D57D813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0E093EFA" w14:textId="77777777" w:rsidR="005C1607" w:rsidRDefault="005C160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13C1A9C8" w14:textId="77777777" w:rsidR="00126A5E" w:rsidRDefault="005A5AC9" w:rsidP="005457A7">
            <w:pPr>
              <w:rPr>
                <w:sz w:val="22"/>
                <w:szCs w:val="22"/>
              </w:rPr>
            </w:pPr>
            <w:hyperlink r:id="rId21" w:history="1">
              <w:r w:rsidR="00126A5E" w:rsidRPr="00B3705A">
                <w:rPr>
                  <w:rStyle w:val="af9"/>
                  <w:sz w:val="22"/>
                  <w:szCs w:val="22"/>
                </w:rPr>
                <w:t>skaimanakov@mail.ru</w:t>
              </w:r>
            </w:hyperlink>
          </w:p>
          <w:p w14:paraId="079B1089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0BFA0A1" w14:textId="77777777" w:rsidR="00131E31" w:rsidRDefault="00131E31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t>Национальная сила страны.</w:t>
            </w:r>
          </w:p>
          <w:p w14:paraId="32821F20" w14:textId="77777777" w:rsidR="00131E31" w:rsidRDefault="00131E31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t>Становление теории экономической безопасности.</w:t>
            </w:r>
          </w:p>
          <w:p w14:paraId="44F0E8EA" w14:textId="77777777" w:rsidR="00131E31" w:rsidRDefault="00131E31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t>Угрозы экономике и их классификация.</w:t>
            </w:r>
          </w:p>
          <w:p w14:paraId="69242E20" w14:textId="77777777" w:rsidR="00131E31" w:rsidRDefault="00131E31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t>Оценка социально-экономической безопасности.</w:t>
            </w:r>
          </w:p>
          <w:p w14:paraId="2C0A68A7" w14:textId="77777777" w:rsidR="00131E31" w:rsidRDefault="00131E31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t>Виды национальной экономической безопасности.</w:t>
            </w:r>
          </w:p>
          <w:p w14:paraId="265D9F25" w14:textId="77777777" w:rsidR="00131E31" w:rsidRDefault="00131E31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t>Внешнеэкономическая безопасность в современных условиях.</w:t>
            </w:r>
          </w:p>
          <w:p w14:paraId="70AF0510" w14:textId="7E6A775A" w:rsidR="00131E31" w:rsidRDefault="00B16E9E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t>Обеспечение</w:t>
            </w:r>
            <w:r w:rsidR="00131E31">
              <w:rPr>
                <w:color w:val="000000"/>
                <w:sz w:val="22"/>
                <w:szCs w:val="22"/>
              </w:rPr>
              <w:t xml:space="preserve"> научно-технологической безопасности.</w:t>
            </w:r>
          </w:p>
          <w:p w14:paraId="0562209D" w14:textId="77777777" w:rsidR="00131E31" w:rsidRDefault="00131E31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t>Направления социальной политики современной России.</w:t>
            </w:r>
          </w:p>
          <w:p w14:paraId="2089ECCC" w14:textId="77777777" w:rsidR="00131E31" w:rsidRDefault="00131E31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t>Экономическая эффективность национальной экономики.</w:t>
            </w:r>
          </w:p>
          <w:p w14:paraId="664E05B4" w14:textId="77777777" w:rsidR="00131E31" w:rsidRDefault="00131E31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t>Степень открытости экономики и обеспечение национальной безопасности</w:t>
            </w:r>
          </w:p>
          <w:p w14:paraId="5A3DC20D" w14:textId="77777777" w:rsidR="00131E31" w:rsidRDefault="00131E31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t>Экономическая стратегия государства.</w:t>
            </w:r>
          </w:p>
          <w:p w14:paraId="30468A01" w14:textId="6767734A" w:rsidR="005457A7" w:rsidRPr="00131E31" w:rsidRDefault="00131E31" w:rsidP="00131E31">
            <w:pPr>
              <w:numPr>
                <w:ilvl w:val="0"/>
                <w:numId w:val="35"/>
              </w:numPr>
              <w:ind w:left="340" w:hanging="340"/>
            </w:pPr>
            <w:r>
              <w:rPr>
                <w:color w:val="000000"/>
                <w:sz w:val="22"/>
                <w:szCs w:val="22"/>
              </w:rPr>
              <w:lastRenderedPageBreak/>
              <w:t>Самодостаточность и конкурентоспособность страны.</w:t>
            </w:r>
          </w:p>
        </w:tc>
      </w:tr>
      <w:tr w:rsidR="005457A7" w:rsidRPr="005A62FF" w14:paraId="16DFB3AF" w14:textId="77777777" w:rsidTr="00E008FC">
        <w:trPr>
          <w:trHeight w:val="20"/>
        </w:trPr>
        <w:tc>
          <w:tcPr>
            <w:tcW w:w="2552" w:type="dxa"/>
          </w:tcPr>
          <w:p w14:paraId="4A68E0B9" w14:textId="77777777" w:rsidR="005457A7" w:rsidRPr="00A138DD" w:rsidRDefault="005457A7" w:rsidP="005457A7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lastRenderedPageBreak/>
              <w:t>Кадомцева С.В.,</w:t>
            </w:r>
          </w:p>
          <w:p w14:paraId="3481F359" w14:textId="77777777" w:rsidR="005457A7" w:rsidRDefault="005457A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A62FF">
              <w:rPr>
                <w:sz w:val="22"/>
                <w:szCs w:val="22"/>
              </w:rPr>
              <w:t>рофессор, д.э.н.</w:t>
            </w:r>
          </w:p>
          <w:p w14:paraId="78616483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</w:p>
          <w:p w14:paraId="4B59E4DC" w14:textId="77777777" w:rsidR="00126A5E" w:rsidRDefault="005A5AC9" w:rsidP="005457A7">
            <w:pPr>
              <w:rPr>
                <w:sz w:val="22"/>
                <w:szCs w:val="22"/>
              </w:rPr>
            </w:pPr>
            <w:hyperlink r:id="rId22" w:history="1">
              <w:r w:rsidR="00126A5E" w:rsidRPr="00B3705A">
                <w:rPr>
                  <w:rStyle w:val="af9"/>
                  <w:sz w:val="22"/>
                  <w:szCs w:val="22"/>
                </w:rPr>
                <w:t>skadomtseva@mail.ru</w:t>
              </w:r>
            </w:hyperlink>
          </w:p>
          <w:p w14:paraId="52AD9BB8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47DE09E5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Социально-экономическое развитие регионов России.</w:t>
            </w:r>
          </w:p>
          <w:p w14:paraId="2C2E7AAC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Кредитно-денежная система национальной экономики в условиях глобализации</w:t>
            </w:r>
          </w:p>
          <w:p w14:paraId="0E24E238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денежно-кредитной политики Банка России</w:t>
            </w:r>
          </w:p>
          <w:p w14:paraId="380727A1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Налоговое стимулирование инвестиционной деятельности</w:t>
            </w:r>
          </w:p>
          <w:p w14:paraId="0588288E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Налоги, государственные расходы и сбалансированность государственного бюджета</w:t>
            </w:r>
          </w:p>
          <w:p w14:paraId="538873A0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Налоговое стимулирование малого бизнеса</w:t>
            </w:r>
          </w:p>
          <w:p w14:paraId="34C8A920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Подоходный налог: социальная справедливость и экономическая эффективность</w:t>
            </w:r>
          </w:p>
          <w:p w14:paraId="110D0EF7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Финансы центрального правительства РФ</w:t>
            </w:r>
          </w:p>
          <w:p w14:paraId="3D03C125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Принципы финансового федерализма и развитие регионов РФ</w:t>
            </w:r>
          </w:p>
          <w:p w14:paraId="541570BF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Гармонизация налогообложения в странах ЕС</w:t>
            </w:r>
          </w:p>
          <w:p w14:paraId="55933417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Основы государственного регулирования финансового рынка</w:t>
            </w:r>
          </w:p>
          <w:p w14:paraId="0B4234FE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Рынок государственных и муниципальных ценных бумаг</w:t>
            </w:r>
          </w:p>
          <w:p w14:paraId="05F7B790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государственного долга в развитии экономики</w:t>
            </w:r>
          </w:p>
          <w:p w14:paraId="0B49C723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пенсионной системы в условиях старения населения</w:t>
            </w:r>
          </w:p>
          <w:p w14:paraId="2869498E" w14:textId="77777777" w:rsidR="0037134F" w:rsidRPr="005A62FF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системы медицинского страхования в России</w:t>
            </w:r>
          </w:p>
          <w:p w14:paraId="23874145" w14:textId="6A379D22" w:rsidR="005457A7" w:rsidRPr="00D012F6" w:rsidRDefault="0037134F" w:rsidP="003713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Финансовый механизм развития высшего образования в рыночной экономике</w:t>
            </w:r>
          </w:p>
        </w:tc>
      </w:tr>
      <w:tr w:rsidR="005457A7" w:rsidRPr="005A62FF" w14:paraId="1C0A1494" w14:textId="77777777" w:rsidTr="00E008FC">
        <w:trPr>
          <w:trHeight w:val="20"/>
        </w:trPr>
        <w:tc>
          <w:tcPr>
            <w:tcW w:w="2552" w:type="dxa"/>
          </w:tcPr>
          <w:p w14:paraId="1EFCFC38" w14:textId="77777777" w:rsidR="005457A7" w:rsidRDefault="005457A7" w:rsidP="005457A7">
            <w:pPr>
              <w:rPr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Красникова Е.В.,</w:t>
            </w:r>
            <w:r w:rsidRPr="00A138D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25BAC">
              <w:rPr>
                <w:sz w:val="22"/>
                <w:szCs w:val="22"/>
              </w:rPr>
              <w:t>доцент, к.э.н.</w:t>
            </w:r>
          </w:p>
          <w:p w14:paraId="6A64BA4C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354BDA2A" w14:textId="77777777" w:rsidR="00126A5E" w:rsidRPr="00126A5E" w:rsidRDefault="005A5AC9" w:rsidP="005457A7">
            <w:pPr>
              <w:rPr>
                <w:sz w:val="22"/>
                <w:szCs w:val="22"/>
              </w:rPr>
            </w:pPr>
            <w:hyperlink r:id="rId23" w:tgtFrame="_blank" w:history="1">
              <w:r w:rsidR="00126A5E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krasnikova@econ.msu.ru</w:t>
              </w:r>
            </w:hyperlink>
          </w:p>
        </w:tc>
        <w:tc>
          <w:tcPr>
            <w:tcW w:w="12900" w:type="dxa"/>
          </w:tcPr>
          <w:p w14:paraId="45F1D2FB" w14:textId="77777777" w:rsidR="00FA0E48" w:rsidRPr="00FA0E48" w:rsidRDefault="00FA0E48" w:rsidP="00FA0E48">
            <w:pPr>
              <w:pStyle w:val="afd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FA0E48">
              <w:rPr>
                <w:sz w:val="22"/>
                <w:szCs w:val="22"/>
              </w:rPr>
              <w:t xml:space="preserve">Эволюция отношений собственности в эпоху капитализма </w:t>
            </w:r>
          </w:p>
          <w:p w14:paraId="6937D15B" w14:textId="77777777" w:rsidR="00FA0E48" w:rsidRPr="00FA0E48" w:rsidRDefault="00FA0E48" w:rsidP="00FA0E48">
            <w:pPr>
              <w:pStyle w:val="afd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FA0E48">
              <w:rPr>
                <w:sz w:val="22"/>
                <w:szCs w:val="22"/>
              </w:rPr>
              <w:t xml:space="preserve">Факторы, определяющие соотношение форм собственности в современной экономической системе </w:t>
            </w:r>
          </w:p>
          <w:p w14:paraId="1D6778A9" w14:textId="77777777" w:rsidR="00FA0E48" w:rsidRPr="00FA0E48" w:rsidRDefault="00FA0E48" w:rsidP="00FA0E48">
            <w:pPr>
              <w:pStyle w:val="afd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FA0E48">
              <w:rPr>
                <w:sz w:val="22"/>
                <w:szCs w:val="22"/>
              </w:rPr>
              <w:t xml:space="preserve">Три промышленные революции, три этапа в развитии капитализма </w:t>
            </w:r>
          </w:p>
          <w:p w14:paraId="258CB4C0" w14:textId="77777777" w:rsidR="00FA0E48" w:rsidRPr="00FA0E48" w:rsidRDefault="00FA0E48" w:rsidP="00FA0E48">
            <w:pPr>
              <w:pStyle w:val="afd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proofErr w:type="spellStart"/>
            <w:r w:rsidRPr="00FA0E48">
              <w:rPr>
                <w:sz w:val="22"/>
                <w:szCs w:val="22"/>
              </w:rPr>
              <w:t>Политикоэкономический</w:t>
            </w:r>
            <w:proofErr w:type="spellEnd"/>
            <w:r w:rsidRPr="00FA0E48">
              <w:rPr>
                <w:sz w:val="22"/>
                <w:szCs w:val="22"/>
              </w:rPr>
              <w:t xml:space="preserve"> аспект экологического кризиса </w:t>
            </w:r>
          </w:p>
          <w:p w14:paraId="1CC3BBD8" w14:textId="6329DA71" w:rsidR="005457A7" w:rsidRPr="00FA0E48" w:rsidRDefault="00FA0E48" w:rsidP="00FA0E48">
            <w:pPr>
              <w:pStyle w:val="afd"/>
              <w:numPr>
                <w:ilvl w:val="0"/>
                <w:numId w:val="10"/>
              </w:numPr>
              <w:jc w:val="both"/>
            </w:pPr>
            <w:r w:rsidRPr="00FA0E48">
              <w:rPr>
                <w:sz w:val="22"/>
                <w:szCs w:val="22"/>
              </w:rPr>
              <w:t>Парадоксы экономического развития России в ХХ веке: от капитализма к социализму, от социализма к капитализму</w:t>
            </w:r>
          </w:p>
        </w:tc>
      </w:tr>
      <w:tr w:rsidR="00662D71" w:rsidRPr="005A62FF" w14:paraId="067D169B" w14:textId="77777777" w:rsidTr="00E008FC">
        <w:trPr>
          <w:trHeight w:val="20"/>
        </w:trPr>
        <w:tc>
          <w:tcPr>
            <w:tcW w:w="2552" w:type="dxa"/>
          </w:tcPr>
          <w:p w14:paraId="49C433B4" w14:textId="77777777" w:rsidR="00662D71" w:rsidRDefault="00662D71" w:rsidP="00662D71">
            <w:pPr>
              <w:rPr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Кульков В.М.,</w:t>
            </w:r>
            <w:r w:rsidRPr="00A138D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  <w:p w14:paraId="0700543D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32AC6574" w14:textId="77777777" w:rsidR="00662D71" w:rsidRPr="00126A5E" w:rsidRDefault="005A5AC9" w:rsidP="00662D71">
            <w:pPr>
              <w:rPr>
                <w:sz w:val="22"/>
                <w:szCs w:val="22"/>
              </w:rPr>
            </w:pPr>
            <w:hyperlink r:id="rId24" w:tgtFrame="_blank" w:history="1">
              <w:r w:rsidR="00662D71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profvmk@mail.ru</w:t>
              </w:r>
            </w:hyperlink>
          </w:p>
        </w:tc>
        <w:tc>
          <w:tcPr>
            <w:tcW w:w="12900" w:type="dxa"/>
          </w:tcPr>
          <w:p w14:paraId="1260ED30" w14:textId="77777777" w:rsidR="00662D71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Роль и функции государства в рыночной экономике </w:t>
            </w:r>
          </w:p>
          <w:p w14:paraId="2B781584" w14:textId="77777777" w:rsidR="00662D71" w:rsidRPr="005A62FF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Особенности </w:t>
            </w:r>
            <w:r>
              <w:rPr>
                <w:sz w:val="22"/>
                <w:szCs w:val="22"/>
              </w:rPr>
              <w:t xml:space="preserve">динамики экономики </w:t>
            </w:r>
            <w:r w:rsidRPr="005A62FF">
              <w:rPr>
                <w:sz w:val="22"/>
                <w:szCs w:val="22"/>
              </w:rPr>
              <w:t>России</w:t>
            </w:r>
          </w:p>
          <w:p w14:paraId="38DE42F1" w14:textId="77777777" w:rsidR="00662D71" w:rsidRPr="005A62FF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кризисные процессы и их влияние на российскую экономику </w:t>
            </w:r>
          </w:p>
          <w:p w14:paraId="41BAF729" w14:textId="77777777" w:rsidR="00662D71" w:rsidRPr="005A62FF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банковской системы в рыночной экономике</w:t>
            </w:r>
          </w:p>
          <w:p w14:paraId="3CA8B10B" w14:textId="77777777" w:rsidR="00662D71" w:rsidRPr="00662D71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2D71">
              <w:rPr>
                <w:sz w:val="22"/>
                <w:szCs w:val="22"/>
              </w:rPr>
              <w:t xml:space="preserve">Пути развития современной экономики России </w:t>
            </w:r>
          </w:p>
          <w:p w14:paraId="2E9CC1F9" w14:textId="77777777" w:rsidR="00662D71" w:rsidRPr="005A62FF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Теневая экономика: содержание, </w:t>
            </w:r>
            <w:r w:rsidRPr="005A62FF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 xml:space="preserve">, российские особенности </w:t>
            </w:r>
            <w:r w:rsidRPr="005A62FF">
              <w:rPr>
                <w:sz w:val="22"/>
                <w:szCs w:val="22"/>
              </w:rPr>
              <w:t xml:space="preserve"> </w:t>
            </w:r>
          </w:p>
          <w:p w14:paraId="4ECA322A" w14:textId="77777777" w:rsidR="00662D71" w:rsidRPr="00662D71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2D71">
              <w:rPr>
                <w:sz w:val="22"/>
                <w:szCs w:val="22"/>
              </w:rPr>
              <w:t>Воздействие «</w:t>
            </w:r>
            <w:proofErr w:type="spellStart"/>
            <w:r w:rsidRPr="00662D71">
              <w:rPr>
                <w:sz w:val="22"/>
                <w:szCs w:val="22"/>
              </w:rPr>
              <w:t>коронакризиса</w:t>
            </w:r>
            <w:proofErr w:type="spellEnd"/>
            <w:r w:rsidRPr="00662D71">
              <w:rPr>
                <w:sz w:val="22"/>
                <w:szCs w:val="22"/>
              </w:rPr>
              <w:t xml:space="preserve">» на российский бизнес  </w:t>
            </w:r>
          </w:p>
          <w:p w14:paraId="3DF364C0" w14:textId="77777777" w:rsidR="00662D71" w:rsidRPr="005A62FF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r w:rsidRPr="005A62FF">
              <w:rPr>
                <w:sz w:val="22"/>
                <w:szCs w:val="22"/>
              </w:rPr>
              <w:t xml:space="preserve">малого бизнеса </w:t>
            </w:r>
            <w:r>
              <w:rPr>
                <w:sz w:val="22"/>
                <w:szCs w:val="22"/>
              </w:rPr>
              <w:t xml:space="preserve">и его специфика </w:t>
            </w:r>
            <w:r w:rsidRPr="005A62FF">
              <w:rPr>
                <w:sz w:val="22"/>
                <w:szCs w:val="22"/>
              </w:rPr>
              <w:t>в России</w:t>
            </w:r>
          </w:p>
          <w:p w14:paraId="3D6CFE61" w14:textId="77777777" w:rsidR="00662D71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Корпора</w:t>
            </w:r>
            <w:r>
              <w:rPr>
                <w:sz w:val="22"/>
                <w:szCs w:val="22"/>
              </w:rPr>
              <w:t xml:space="preserve">тивное управление: содержание, </w:t>
            </w:r>
            <w:r w:rsidRPr="005A62FF">
              <w:rPr>
                <w:sz w:val="22"/>
                <w:szCs w:val="22"/>
              </w:rPr>
              <w:t>виды</w:t>
            </w:r>
            <w:r>
              <w:rPr>
                <w:sz w:val="22"/>
                <w:szCs w:val="22"/>
              </w:rPr>
              <w:t>, российские особенности</w:t>
            </w:r>
            <w:r w:rsidRPr="005A62FF">
              <w:rPr>
                <w:sz w:val="22"/>
                <w:szCs w:val="22"/>
              </w:rPr>
              <w:t xml:space="preserve"> </w:t>
            </w:r>
          </w:p>
          <w:p w14:paraId="1967A6E8" w14:textId="77777777" w:rsidR="00662D71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экономика: содержание и формы</w:t>
            </w:r>
          </w:p>
          <w:p w14:paraId="4F80BF31" w14:textId="77777777" w:rsidR="00662D71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 и </w:t>
            </w:r>
            <w:proofErr w:type="gramStart"/>
            <w:r>
              <w:rPr>
                <w:sz w:val="22"/>
                <w:szCs w:val="22"/>
              </w:rPr>
              <w:t>проблемы  цифровизации</w:t>
            </w:r>
            <w:proofErr w:type="gramEnd"/>
            <w:r>
              <w:rPr>
                <w:sz w:val="22"/>
                <w:szCs w:val="22"/>
              </w:rPr>
              <w:t xml:space="preserve"> российской экономики </w:t>
            </w:r>
          </w:p>
          <w:p w14:paraId="3ADE8ABC" w14:textId="15433CD0" w:rsidR="00662D71" w:rsidRPr="00662D71" w:rsidRDefault="00662D71" w:rsidP="00662D71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2D71">
              <w:rPr>
                <w:sz w:val="22"/>
                <w:szCs w:val="22"/>
              </w:rPr>
              <w:t>Трансформация менеджмента компании в условиях цифровизации экономики</w:t>
            </w:r>
          </w:p>
        </w:tc>
      </w:tr>
      <w:tr w:rsidR="00662D71" w:rsidRPr="005A62FF" w14:paraId="3E73F277" w14:textId="77777777" w:rsidTr="00E008FC">
        <w:trPr>
          <w:trHeight w:val="20"/>
        </w:trPr>
        <w:tc>
          <w:tcPr>
            <w:tcW w:w="2552" w:type="dxa"/>
          </w:tcPr>
          <w:p w14:paraId="4604A960" w14:textId="77777777" w:rsidR="00662D71" w:rsidRDefault="00662D71" w:rsidP="00662D71">
            <w:pPr>
              <w:rPr>
                <w:sz w:val="22"/>
                <w:szCs w:val="22"/>
              </w:rPr>
            </w:pPr>
          </w:p>
          <w:p w14:paraId="378FB01F" w14:textId="77777777" w:rsidR="00662D71" w:rsidRPr="00EF735F" w:rsidRDefault="00662D71" w:rsidP="00662D7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 xml:space="preserve">Колганов А.И., </w:t>
            </w:r>
          </w:p>
          <w:p w14:paraId="1E647998" w14:textId="77777777" w:rsidR="00662D71" w:rsidRPr="005A62FF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проф.,</w:t>
            </w:r>
          </w:p>
          <w:p w14:paraId="0F997804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зав. лабораторией</w:t>
            </w:r>
          </w:p>
          <w:p w14:paraId="0D9DE2FC" w14:textId="77777777" w:rsidR="00662D71" w:rsidRDefault="005A5AC9" w:rsidP="00662D71">
            <w:pPr>
              <w:rPr>
                <w:sz w:val="22"/>
                <w:szCs w:val="22"/>
                <w:lang w:val="en-US"/>
              </w:rPr>
            </w:pPr>
            <w:hyperlink r:id="rId25" w:history="1">
              <w:r w:rsidR="00662D71" w:rsidRPr="00B3705A">
                <w:rPr>
                  <w:rStyle w:val="af9"/>
                  <w:sz w:val="22"/>
                  <w:szCs w:val="22"/>
                  <w:lang w:val="en-US"/>
                </w:rPr>
                <w:t>onaglo@mail.ru</w:t>
              </w:r>
            </w:hyperlink>
          </w:p>
          <w:p w14:paraId="3BE29F64" w14:textId="77777777" w:rsidR="00662D71" w:rsidRPr="00EF735F" w:rsidRDefault="00662D71" w:rsidP="00662D71">
            <w:pPr>
              <w:rPr>
                <w:b/>
                <w:sz w:val="22"/>
                <w:szCs w:val="22"/>
              </w:rPr>
            </w:pPr>
          </w:p>
        </w:tc>
        <w:tc>
          <w:tcPr>
            <w:tcW w:w="12900" w:type="dxa"/>
          </w:tcPr>
          <w:p w14:paraId="2E9B24D5" w14:textId="77777777" w:rsidR="00662D71" w:rsidRPr="005A62FF" w:rsidRDefault="00662D71" w:rsidP="00662D71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Феномен отчуждения в рыночной экономике и экономике «реального социализма».</w:t>
            </w:r>
          </w:p>
          <w:p w14:paraId="10E0DC5E" w14:textId="77777777" w:rsidR="00662D71" w:rsidRPr="005A62FF" w:rsidRDefault="00662D71" w:rsidP="00662D71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Инновационный бизнес: основные черты и особенности</w:t>
            </w:r>
          </w:p>
          <w:p w14:paraId="1D72C596" w14:textId="77777777" w:rsidR="00662D71" w:rsidRPr="005A62FF" w:rsidRDefault="00662D71" w:rsidP="00662D71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Человеческие качества и «человеческий капитал» в новой экономике</w:t>
            </w:r>
          </w:p>
          <w:p w14:paraId="5712D140" w14:textId="77777777" w:rsidR="00662D71" w:rsidRPr="005A62FF" w:rsidRDefault="00662D71" w:rsidP="00662D71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 и практика социально-экономических трансформаций в постсоветском пространстве</w:t>
            </w:r>
          </w:p>
          <w:p w14:paraId="07F26237" w14:textId="77777777" w:rsidR="00662D71" w:rsidRPr="005A62FF" w:rsidRDefault="00662D71" w:rsidP="00662D71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Взаимодействие государства и бизнеса в трансформационных экономиках</w:t>
            </w:r>
          </w:p>
          <w:p w14:paraId="78AE82E9" w14:textId="77777777" w:rsidR="00662D71" w:rsidRPr="005A62FF" w:rsidRDefault="00662D71" w:rsidP="00662D71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Трансформационные экономики: факторы различий в экономической динамике </w:t>
            </w:r>
          </w:p>
          <w:p w14:paraId="59E127EB" w14:textId="77777777" w:rsidR="00662D71" w:rsidRPr="005A62FF" w:rsidRDefault="00662D71" w:rsidP="00662D71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Направления структурных сдвигов в трансформационных экономиках: сравнительный анализ </w:t>
            </w:r>
          </w:p>
          <w:p w14:paraId="1362556D" w14:textId="2DC54534" w:rsidR="00662D71" w:rsidRPr="00A94360" w:rsidRDefault="00662D71" w:rsidP="00662D71">
            <w:pPr>
              <w:pStyle w:val="afd"/>
              <w:ind w:left="360"/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Участие государства и частного бизнеса в НИОКР: сравнительный анализ практики развитых стран</w:t>
            </w:r>
          </w:p>
        </w:tc>
      </w:tr>
      <w:tr w:rsidR="00662D71" w:rsidRPr="005A62FF" w14:paraId="4AD8707E" w14:textId="77777777" w:rsidTr="00E008FC">
        <w:trPr>
          <w:trHeight w:val="20"/>
        </w:trPr>
        <w:tc>
          <w:tcPr>
            <w:tcW w:w="2552" w:type="dxa"/>
          </w:tcPr>
          <w:p w14:paraId="01299E18" w14:textId="77777777" w:rsidR="00662D71" w:rsidRPr="00EF735F" w:rsidRDefault="00662D71" w:rsidP="00662D7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lastRenderedPageBreak/>
              <w:t>Котова Г.А.,</w:t>
            </w:r>
          </w:p>
          <w:p w14:paraId="34A2B08C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</w:t>
            </w:r>
          </w:p>
          <w:p w14:paraId="605BBCAE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3A62520A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26" w:history="1">
              <w:r w:rsidR="00662D71" w:rsidRPr="00B3705A">
                <w:rPr>
                  <w:rStyle w:val="af9"/>
                  <w:sz w:val="22"/>
                  <w:szCs w:val="22"/>
                </w:rPr>
                <w:t>gakot1012@yahoo.com</w:t>
              </w:r>
            </w:hyperlink>
          </w:p>
          <w:p w14:paraId="68F21E4D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2B81538E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Источники конкурентных преимуществ.</w:t>
            </w:r>
          </w:p>
          <w:p w14:paraId="1B6F316D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Дифференциация продукта и «расточительство».</w:t>
            </w:r>
          </w:p>
          <w:p w14:paraId="13C7D6FA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Закон спроса и исключения из него.</w:t>
            </w:r>
          </w:p>
          <w:p w14:paraId="748EE705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Возможности и условия осуществления ценовой дискриминации современными фирмами.</w:t>
            </w:r>
          </w:p>
          <w:p w14:paraId="29419F7B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Монопольные эффекты в российской экономике.</w:t>
            </w:r>
          </w:p>
          <w:p w14:paraId="5590047A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Монополия, ее виды и неопределенность понятия.</w:t>
            </w:r>
          </w:p>
          <w:p w14:paraId="1108B183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Государственное регулирование монополизированных отраслей, эффективность, последствия.</w:t>
            </w:r>
          </w:p>
          <w:p w14:paraId="158EA55E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Виды конкурентной борьбы в условиях монополистической конкуренции.</w:t>
            </w:r>
          </w:p>
          <w:p w14:paraId="1C6AB229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формирования прибыли фирм.</w:t>
            </w:r>
          </w:p>
          <w:p w14:paraId="44418C69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</w:t>
            </w:r>
            <w:proofErr w:type="spellStart"/>
            <w:r w:rsidRPr="005A62FF">
              <w:rPr>
                <w:sz w:val="22"/>
                <w:szCs w:val="22"/>
              </w:rPr>
              <w:t>Ценополучатели</w:t>
            </w:r>
            <w:proofErr w:type="spellEnd"/>
            <w:r w:rsidRPr="005A62FF">
              <w:rPr>
                <w:sz w:val="22"/>
                <w:szCs w:val="22"/>
              </w:rPr>
              <w:t>» и «</w:t>
            </w:r>
            <w:proofErr w:type="spellStart"/>
            <w:r w:rsidRPr="005A62FF">
              <w:rPr>
                <w:sz w:val="22"/>
                <w:szCs w:val="22"/>
              </w:rPr>
              <w:t>ценоискатели</w:t>
            </w:r>
            <w:proofErr w:type="spellEnd"/>
            <w:r w:rsidRPr="005A62FF">
              <w:rPr>
                <w:sz w:val="22"/>
                <w:szCs w:val="22"/>
              </w:rPr>
              <w:t>» на нефтяном рынке.</w:t>
            </w:r>
          </w:p>
          <w:p w14:paraId="21B476DB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Монопольная и экономическая прибыль.</w:t>
            </w:r>
          </w:p>
          <w:p w14:paraId="234079D1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Эволюция фискальных систем в нефтедобыче.</w:t>
            </w:r>
          </w:p>
          <w:p w14:paraId="7B8DFA9F" w14:textId="77777777" w:rsidR="00662D71" w:rsidRPr="005A62FF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Соотношение экономического роста и энергетической безопасности в России.</w:t>
            </w:r>
          </w:p>
          <w:p w14:paraId="10D4B2B4" w14:textId="77777777" w:rsidR="00662D71" w:rsidRPr="00D012F6" w:rsidRDefault="00662D71" w:rsidP="00662D71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Стратегии конкурентной борьбы на рынке энергоресурсов.</w:t>
            </w:r>
          </w:p>
        </w:tc>
      </w:tr>
      <w:tr w:rsidR="00662D71" w:rsidRPr="005A62FF" w14:paraId="13105DDD" w14:textId="77777777" w:rsidTr="00E008FC">
        <w:trPr>
          <w:trHeight w:val="20"/>
        </w:trPr>
        <w:tc>
          <w:tcPr>
            <w:tcW w:w="2552" w:type="dxa"/>
          </w:tcPr>
          <w:p w14:paraId="6A45DE1F" w14:textId="4413E42B" w:rsidR="00662D71" w:rsidRPr="00A138DD" w:rsidRDefault="00662D71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A138DD">
              <w:rPr>
                <w:b/>
                <w:color w:val="000000" w:themeColor="text1"/>
                <w:sz w:val="22"/>
                <w:szCs w:val="22"/>
              </w:rPr>
              <w:t>Манахова</w:t>
            </w:r>
            <w:proofErr w:type="spellEnd"/>
            <w:r w:rsidRPr="00A138DD">
              <w:rPr>
                <w:b/>
                <w:color w:val="000000" w:themeColor="text1"/>
                <w:sz w:val="22"/>
                <w:szCs w:val="22"/>
              </w:rPr>
              <w:t xml:space="preserve">  И.В.</w:t>
            </w:r>
            <w:proofErr w:type="gramEnd"/>
          </w:p>
          <w:p w14:paraId="15673224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  <w:p w14:paraId="32FB519E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</w:p>
          <w:p w14:paraId="6E76D943" w14:textId="77777777" w:rsidR="00662D71" w:rsidRPr="005F63F8" w:rsidRDefault="005A5AC9" w:rsidP="00662D71">
            <w:pPr>
              <w:rPr>
                <w:sz w:val="22"/>
                <w:szCs w:val="22"/>
              </w:rPr>
            </w:pPr>
            <w:hyperlink r:id="rId27" w:history="1">
              <w:r w:rsidR="00662D71" w:rsidRPr="005F63F8">
                <w:rPr>
                  <w:rStyle w:val="af9"/>
                  <w:sz w:val="22"/>
                  <w:szCs w:val="22"/>
                </w:rPr>
                <w:t>manakhovaiv@mail.ru</w:t>
              </w:r>
            </w:hyperlink>
          </w:p>
          <w:p w14:paraId="1737346D" w14:textId="77777777" w:rsidR="00662D71" w:rsidRPr="00126A5E" w:rsidRDefault="00662D71" w:rsidP="00662D7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00" w:type="dxa"/>
          </w:tcPr>
          <w:p w14:paraId="351F53A8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1.</w:t>
            </w:r>
            <w:r w:rsidRPr="00C812A7">
              <w:rPr>
                <w:sz w:val="22"/>
                <w:szCs w:val="22"/>
              </w:rPr>
              <w:tab/>
              <w:t>Национальная экономическая безопасность: вызовы XXI века</w:t>
            </w:r>
          </w:p>
          <w:p w14:paraId="0DD92781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2.</w:t>
            </w:r>
            <w:r w:rsidRPr="00C812A7">
              <w:rPr>
                <w:sz w:val="22"/>
                <w:szCs w:val="22"/>
              </w:rPr>
              <w:tab/>
              <w:t>Финансовая безопасность национальной экономики</w:t>
            </w:r>
          </w:p>
          <w:p w14:paraId="5ECD40AD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3.</w:t>
            </w:r>
            <w:r w:rsidRPr="00C812A7">
              <w:rPr>
                <w:sz w:val="22"/>
                <w:szCs w:val="22"/>
              </w:rPr>
              <w:tab/>
              <w:t>Кибербезопасность в цифровой экономике</w:t>
            </w:r>
          </w:p>
          <w:p w14:paraId="03370B43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4.</w:t>
            </w:r>
            <w:r w:rsidRPr="00C812A7">
              <w:rPr>
                <w:sz w:val="22"/>
                <w:szCs w:val="22"/>
              </w:rPr>
              <w:tab/>
              <w:t>Влияние цифровизации на личное потребление</w:t>
            </w:r>
          </w:p>
          <w:p w14:paraId="71B7B7B8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5.</w:t>
            </w:r>
            <w:r w:rsidRPr="00C812A7">
              <w:rPr>
                <w:sz w:val="22"/>
                <w:szCs w:val="22"/>
              </w:rPr>
              <w:tab/>
              <w:t>Динамика сбережений населения в условиях кризиса</w:t>
            </w:r>
          </w:p>
          <w:p w14:paraId="300FF865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6.</w:t>
            </w:r>
            <w:r w:rsidRPr="00C812A7">
              <w:rPr>
                <w:sz w:val="22"/>
                <w:szCs w:val="22"/>
              </w:rPr>
              <w:tab/>
              <w:t>Бедность как угроза экономической безопасности государства</w:t>
            </w:r>
          </w:p>
          <w:p w14:paraId="6FB9107B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7.</w:t>
            </w:r>
            <w:r w:rsidRPr="00C812A7">
              <w:rPr>
                <w:sz w:val="22"/>
                <w:szCs w:val="22"/>
              </w:rPr>
              <w:tab/>
              <w:t>Человеческий капитал в цифровой экономике</w:t>
            </w:r>
          </w:p>
          <w:p w14:paraId="29BA3E10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8.</w:t>
            </w:r>
            <w:r w:rsidRPr="00C812A7">
              <w:rPr>
                <w:sz w:val="22"/>
                <w:szCs w:val="22"/>
              </w:rPr>
              <w:tab/>
              <w:t>Конвергенция моделей социального государства</w:t>
            </w:r>
          </w:p>
          <w:p w14:paraId="68EBBD8F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9.</w:t>
            </w:r>
            <w:r w:rsidRPr="00C812A7">
              <w:rPr>
                <w:sz w:val="22"/>
                <w:szCs w:val="22"/>
              </w:rPr>
              <w:tab/>
              <w:t>Национальные модели корпоративной социальной ответственности</w:t>
            </w:r>
          </w:p>
          <w:p w14:paraId="36D3F74F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10.</w:t>
            </w:r>
            <w:r w:rsidRPr="00C812A7">
              <w:rPr>
                <w:sz w:val="22"/>
                <w:szCs w:val="22"/>
              </w:rPr>
              <w:tab/>
              <w:t>Генезис поведенческой экономической теории</w:t>
            </w:r>
          </w:p>
          <w:p w14:paraId="7CC35BCD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11.</w:t>
            </w:r>
            <w:r w:rsidRPr="00C812A7">
              <w:rPr>
                <w:sz w:val="22"/>
                <w:szCs w:val="22"/>
              </w:rPr>
              <w:tab/>
              <w:t>Поведенческая теория потребления</w:t>
            </w:r>
          </w:p>
          <w:p w14:paraId="6DA5B9F6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12.</w:t>
            </w:r>
            <w:r w:rsidRPr="00C812A7">
              <w:rPr>
                <w:sz w:val="22"/>
                <w:szCs w:val="22"/>
              </w:rPr>
              <w:tab/>
              <w:t>Поведенческие финансы</w:t>
            </w:r>
          </w:p>
          <w:p w14:paraId="09DC0131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13.</w:t>
            </w:r>
            <w:r w:rsidRPr="00C812A7">
              <w:rPr>
                <w:sz w:val="22"/>
                <w:szCs w:val="22"/>
              </w:rPr>
              <w:tab/>
              <w:t>Человек в экономике XXI века</w:t>
            </w:r>
          </w:p>
          <w:p w14:paraId="58265ACA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14.</w:t>
            </w:r>
            <w:r w:rsidRPr="00C812A7">
              <w:rPr>
                <w:sz w:val="22"/>
                <w:szCs w:val="22"/>
              </w:rPr>
              <w:tab/>
              <w:t xml:space="preserve">Национальное богатство: новые подходы и методы оценки </w:t>
            </w:r>
          </w:p>
          <w:p w14:paraId="5275D4BE" w14:textId="77777777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 w:rsidRPr="00C812A7">
              <w:rPr>
                <w:sz w:val="22"/>
                <w:szCs w:val="22"/>
              </w:rPr>
              <w:t>15.</w:t>
            </w:r>
            <w:r w:rsidRPr="00C812A7">
              <w:rPr>
                <w:sz w:val="22"/>
                <w:szCs w:val="22"/>
              </w:rPr>
              <w:tab/>
              <w:t>Социально-экономическое неравенство как угроза национальной экономической безопасности</w:t>
            </w:r>
          </w:p>
          <w:p w14:paraId="4224A666" w14:textId="66BBF6F3" w:rsidR="00662D71" w:rsidRPr="00C812A7" w:rsidRDefault="00662D71" w:rsidP="00662D71">
            <w:pPr>
              <w:tabs>
                <w:tab w:val="left" w:pos="488"/>
              </w:tabs>
              <w:ind w:lef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ab/>
            </w:r>
            <w:r w:rsidRPr="00C812A7">
              <w:rPr>
                <w:sz w:val="22"/>
                <w:szCs w:val="22"/>
              </w:rPr>
              <w:t>Уровень и качество жизни населения России</w:t>
            </w:r>
          </w:p>
        </w:tc>
      </w:tr>
      <w:tr w:rsidR="00662D71" w:rsidRPr="005A62FF" w14:paraId="60A68476" w14:textId="77777777" w:rsidTr="00E008FC">
        <w:trPr>
          <w:trHeight w:val="20"/>
        </w:trPr>
        <w:tc>
          <w:tcPr>
            <w:tcW w:w="2552" w:type="dxa"/>
          </w:tcPr>
          <w:p w14:paraId="75EDB3B6" w14:textId="77777777" w:rsidR="00662D71" w:rsidRPr="00EF735F" w:rsidRDefault="00662D71" w:rsidP="00662D7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Миклашевская Н.А.,</w:t>
            </w:r>
          </w:p>
          <w:p w14:paraId="3B143172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10B9C4A6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41B9CCCD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28" w:history="1">
              <w:r w:rsidR="00662D71" w:rsidRPr="00B3705A">
                <w:rPr>
                  <w:rStyle w:val="af9"/>
                  <w:sz w:val="22"/>
                  <w:szCs w:val="22"/>
                </w:rPr>
                <w:t>myklo@mail.ru</w:t>
              </w:r>
            </w:hyperlink>
          </w:p>
          <w:p w14:paraId="0FF2ACAB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BD6C794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Инвестиции как фактор экономического роста.</w:t>
            </w:r>
          </w:p>
          <w:p w14:paraId="29B36018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Прямые иностранные инвестиции как фактор экономического роста.</w:t>
            </w:r>
          </w:p>
          <w:p w14:paraId="617A3EC6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Государственный долг: понятие и сущность.</w:t>
            </w:r>
          </w:p>
          <w:p w14:paraId="29C72BC4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Внешняя задолженность в странах с развивающимися рынками: общее и особенное</w:t>
            </w:r>
          </w:p>
          <w:p w14:paraId="58E6BF04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транснациональных корпораций (ТНК) в современной рыночной экономике.</w:t>
            </w:r>
          </w:p>
          <w:p w14:paraId="273ADADD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Банки и их роль в современной рыночной экономике.</w:t>
            </w:r>
          </w:p>
          <w:p w14:paraId="17EB2508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Денежно-кредитная политика: цели и инструменты.</w:t>
            </w:r>
          </w:p>
          <w:p w14:paraId="32F86818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Банковские кризисы: причины и последствия.</w:t>
            </w:r>
          </w:p>
          <w:p w14:paraId="7EBE1F6E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Роль валютного курса в современной рыночной экономике.</w:t>
            </w:r>
          </w:p>
          <w:p w14:paraId="5EC8C06F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Валютные кризисы: причины и последствия.</w:t>
            </w:r>
          </w:p>
          <w:p w14:paraId="568B5DBB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Валютная политика Банка России.</w:t>
            </w:r>
          </w:p>
          <w:p w14:paraId="3B97AEFE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Таргетирование инфляции. </w:t>
            </w:r>
          </w:p>
          <w:p w14:paraId="45211ADE" w14:textId="77777777" w:rsidR="00662D71" w:rsidRPr="005A62FF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денежно-кредитной политики в открытой экономике.</w:t>
            </w:r>
          </w:p>
          <w:p w14:paraId="22109343" w14:textId="77777777" w:rsidR="00662D71" w:rsidRPr="00DD61CE" w:rsidRDefault="00662D71" w:rsidP="00662D71">
            <w:pPr>
              <w:pStyle w:val="afd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DD61CE">
              <w:rPr>
                <w:color w:val="000000" w:themeColor="text1"/>
                <w:sz w:val="22"/>
                <w:szCs w:val="22"/>
              </w:rPr>
              <w:t>Последствия интеграции России в международную валютно-финансовую систему.</w:t>
            </w:r>
          </w:p>
          <w:p w14:paraId="70EE384B" w14:textId="77777777" w:rsidR="00662D71" w:rsidRPr="00DD61CE" w:rsidRDefault="00662D71" w:rsidP="00662D71">
            <w:pPr>
              <w:pStyle w:val="afd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DD61CE">
              <w:rPr>
                <w:color w:val="000000" w:themeColor="text1"/>
                <w:sz w:val="22"/>
                <w:szCs w:val="22"/>
              </w:rPr>
              <w:t>Влияние международных санкций на экономику России.</w:t>
            </w:r>
          </w:p>
          <w:p w14:paraId="7DF295F8" w14:textId="77777777" w:rsidR="00662D71" w:rsidRPr="00DD61CE" w:rsidRDefault="00662D71" w:rsidP="00662D71">
            <w:pPr>
              <w:pStyle w:val="afd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DD61CE">
              <w:rPr>
                <w:color w:val="000000" w:themeColor="text1"/>
                <w:sz w:val="22"/>
                <w:szCs w:val="22"/>
              </w:rPr>
              <w:t>Цифровизация экономики и экономический рост.</w:t>
            </w:r>
          </w:p>
          <w:p w14:paraId="5E704DB1" w14:textId="77777777" w:rsidR="00662D71" w:rsidRPr="00DD61CE" w:rsidRDefault="00662D71" w:rsidP="00662D71">
            <w:pPr>
              <w:pStyle w:val="afd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DD61CE">
              <w:rPr>
                <w:color w:val="000000" w:themeColor="text1"/>
                <w:sz w:val="22"/>
                <w:szCs w:val="22"/>
              </w:rPr>
              <w:t>Денежно-кредитная политика: цели, инструменты, трансмиссионные механизмы.</w:t>
            </w:r>
          </w:p>
          <w:p w14:paraId="15617038" w14:textId="77777777" w:rsidR="00662D71" w:rsidRPr="004A59E2" w:rsidRDefault="00662D71" w:rsidP="00662D71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DD61CE">
              <w:rPr>
                <w:color w:val="000000" w:themeColor="text1"/>
                <w:sz w:val="22"/>
                <w:szCs w:val="22"/>
              </w:rPr>
              <w:t>Воздействие монетарной политики на экономический рост.</w:t>
            </w:r>
          </w:p>
          <w:p w14:paraId="561AE3EB" w14:textId="77777777" w:rsidR="00662D71" w:rsidRPr="00627BB9" w:rsidRDefault="00662D71" w:rsidP="00662D71">
            <w:pPr>
              <w:pStyle w:val="afd"/>
              <w:ind w:left="360"/>
              <w:rPr>
                <w:sz w:val="22"/>
                <w:szCs w:val="22"/>
              </w:rPr>
            </w:pPr>
          </w:p>
        </w:tc>
      </w:tr>
      <w:tr w:rsidR="00662D71" w:rsidRPr="005A62FF" w14:paraId="340F1C1E" w14:textId="77777777" w:rsidTr="00E008FC">
        <w:trPr>
          <w:trHeight w:val="20"/>
        </w:trPr>
        <w:tc>
          <w:tcPr>
            <w:tcW w:w="2552" w:type="dxa"/>
          </w:tcPr>
          <w:p w14:paraId="6F3497C1" w14:textId="77777777" w:rsidR="00662D71" w:rsidRDefault="00662D71" w:rsidP="00662D71">
            <w:pPr>
              <w:rPr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lastRenderedPageBreak/>
              <w:t>Молчанов И.Н.,</w:t>
            </w:r>
            <w:r>
              <w:rPr>
                <w:sz w:val="22"/>
                <w:szCs w:val="22"/>
              </w:rPr>
              <w:t xml:space="preserve"> профессор, д.э.н.</w:t>
            </w:r>
          </w:p>
          <w:p w14:paraId="4FAEAEBD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</w:p>
          <w:p w14:paraId="7B726A97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29" w:history="1">
              <w:r w:rsidR="00662D71" w:rsidRPr="00B3705A">
                <w:rPr>
                  <w:rStyle w:val="af9"/>
                  <w:sz w:val="22"/>
                  <w:szCs w:val="22"/>
                </w:rPr>
                <w:t>9392940@gmail.com</w:t>
              </w:r>
            </w:hyperlink>
          </w:p>
          <w:p w14:paraId="6F700C34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38910FB7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Особые экономические зоны сервисного типа в регионах РФ</w:t>
            </w:r>
            <w:r>
              <w:rPr>
                <w:sz w:val="22"/>
                <w:szCs w:val="22"/>
              </w:rPr>
              <w:t>.</w:t>
            </w:r>
          </w:p>
          <w:p w14:paraId="3014BDD1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Развитие государственно-частного партнерства в социальной сфере</w:t>
            </w:r>
            <w:r>
              <w:rPr>
                <w:sz w:val="22"/>
                <w:szCs w:val="22"/>
              </w:rPr>
              <w:t>.</w:t>
            </w:r>
          </w:p>
          <w:p w14:paraId="26C2C8B4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Эффективность и справедливость в социальной политике государства</w:t>
            </w:r>
            <w:r>
              <w:rPr>
                <w:sz w:val="22"/>
                <w:szCs w:val="22"/>
              </w:rPr>
              <w:t>.</w:t>
            </w:r>
          </w:p>
          <w:p w14:paraId="199A69B3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Инновационное развитие предприятий и организаций в сфере услуг</w:t>
            </w:r>
            <w:r>
              <w:rPr>
                <w:sz w:val="22"/>
                <w:szCs w:val="22"/>
              </w:rPr>
              <w:t>.</w:t>
            </w:r>
          </w:p>
          <w:p w14:paraId="48C212C8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Роль социальной сферы в развитии человеческого капитала</w:t>
            </w:r>
            <w:r>
              <w:rPr>
                <w:sz w:val="22"/>
                <w:szCs w:val="22"/>
              </w:rPr>
              <w:t>.</w:t>
            </w:r>
          </w:p>
          <w:p w14:paraId="58576C4E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Модели социальной защиты населения в современной рыночной экономике</w:t>
            </w:r>
            <w:r>
              <w:rPr>
                <w:sz w:val="22"/>
                <w:szCs w:val="22"/>
              </w:rPr>
              <w:t>.</w:t>
            </w:r>
          </w:p>
          <w:p w14:paraId="2CE2CA86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Роль общественного сектора в распределении доходов, сокращении неравенства и преодолении бедности</w:t>
            </w:r>
            <w:r>
              <w:rPr>
                <w:sz w:val="22"/>
                <w:szCs w:val="22"/>
              </w:rPr>
              <w:t>.</w:t>
            </w:r>
          </w:p>
          <w:p w14:paraId="13803686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Экономическое поведение в культурной сфере</w:t>
            </w:r>
            <w:r>
              <w:rPr>
                <w:sz w:val="22"/>
                <w:szCs w:val="22"/>
              </w:rPr>
              <w:t>.</w:t>
            </w:r>
          </w:p>
          <w:p w14:paraId="38B85CDD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Антикризисное управление в организациях социальной сферы и услуг</w:t>
            </w:r>
            <w:r>
              <w:rPr>
                <w:sz w:val="22"/>
                <w:szCs w:val="22"/>
              </w:rPr>
              <w:t>.</w:t>
            </w:r>
          </w:p>
          <w:p w14:paraId="13CF6E3E" w14:textId="77777777" w:rsidR="00662D71" w:rsidRPr="0008366F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хозяйствование </w:t>
            </w:r>
            <w:r w:rsidRPr="0008366F">
              <w:rPr>
                <w:sz w:val="22"/>
                <w:szCs w:val="22"/>
              </w:rPr>
              <w:t>и некоммерческие организации в социальной сфере</w:t>
            </w:r>
          </w:p>
          <w:p w14:paraId="17C4FFD7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Стратегическое управление организациями сферы услуг</w:t>
            </w:r>
            <w:r>
              <w:rPr>
                <w:sz w:val="22"/>
                <w:szCs w:val="22"/>
              </w:rPr>
              <w:t>.</w:t>
            </w:r>
          </w:p>
          <w:p w14:paraId="50BF7FB6" w14:textId="77777777" w:rsidR="00662D71" w:rsidRPr="0008366F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Экономика и модернизация здравоохранения, экономика и охрана здоровья</w:t>
            </w:r>
          </w:p>
          <w:p w14:paraId="5D934EDF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Экономика и развитие образования</w:t>
            </w:r>
            <w:r>
              <w:rPr>
                <w:sz w:val="22"/>
                <w:szCs w:val="22"/>
              </w:rPr>
              <w:t>.</w:t>
            </w:r>
          </w:p>
          <w:p w14:paraId="7745A51D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и управление </w:t>
            </w:r>
            <w:r w:rsidRPr="0008366F">
              <w:rPr>
                <w:sz w:val="22"/>
                <w:szCs w:val="22"/>
              </w:rPr>
              <w:t>спортом</w:t>
            </w:r>
            <w:r>
              <w:rPr>
                <w:sz w:val="22"/>
                <w:szCs w:val="22"/>
              </w:rPr>
              <w:t>.</w:t>
            </w:r>
          </w:p>
          <w:p w14:paraId="2D22BF23" w14:textId="77777777" w:rsidR="00662D71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B830FF">
              <w:rPr>
                <w:sz w:val="22"/>
                <w:szCs w:val="22"/>
              </w:rPr>
              <w:t>Экономика транспорта и связи</w:t>
            </w:r>
            <w:r>
              <w:rPr>
                <w:sz w:val="22"/>
                <w:szCs w:val="22"/>
              </w:rPr>
              <w:t>.</w:t>
            </w:r>
          </w:p>
          <w:p w14:paraId="290B5D82" w14:textId="77777777" w:rsidR="00662D71" w:rsidRPr="00B830FF" w:rsidRDefault="00662D71" w:rsidP="00662D71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Экономика туризма и гостиничного хозяйства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662D71" w:rsidRPr="005A62FF" w14:paraId="7FDB1F31" w14:textId="77777777" w:rsidTr="00E008FC">
        <w:trPr>
          <w:trHeight w:val="20"/>
        </w:trPr>
        <w:tc>
          <w:tcPr>
            <w:tcW w:w="2552" w:type="dxa"/>
          </w:tcPr>
          <w:p w14:paraId="7129D1F9" w14:textId="77777777" w:rsidR="00662D71" w:rsidRPr="00EF735F" w:rsidRDefault="00662D71" w:rsidP="00662D7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 xml:space="preserve">Никитина Н.И., </w:t>
            </w:r>
          </w:p>
          <w:p w14:paraId="6C6929BA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</w:t>
            </w:r>
          </w:p>
          <w:p w14:paraId="1972B08B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ком.319</w:t>
            </w:r>
          </w:p>
          <w:p w14:paraId="5FEB9498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30" w:history="1">
              <w:r w:rsidR="00662D71" w:rsidRPr="00B3705A">
                <w:rPr>
                  <w:rStyle w:val="af9"/>
                  <w:sz w:val="22"/>
                  <w:szCs w:val="22"/>
                </w:rPr>
                <w:t>nnikitina.06@mail.ru</w:t>
              </w:r>
            </w:hyperlink>
          </w:p>
          <w:p w14:paraId="6BB06BB9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A21969C" w14:textId="77777777" w:rsidR="00662D71" w:rsidRPr="00BA188E" w:rsidRDefault="00662D71" w:rsidP="00662D71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Исторические уроки реализации антиинфляционных программ.</w:t>
            </w:r>
          </w:p>
          <w:p w14:paraId="259BC8FF" w14:textId="77777777" w:rsidR="00662D71" w:rsidRPr="00BA188E" w:rsidRDefault="00662D71" w:rsidP="00662D71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Банковская система России.</w:t>
            </w:r>
          </w:p>
          <w:p w14:paraId="647AAECF" w14:textId="77777777" w:rsidR="00662D71" w:rsidRPr="00BA188E" w:rsidRDefault="00662D71" w:rsidP="00662D71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Особенности формирования инфляционных ожиданий в российской экономике.</w:t>
            </w:r>
          </w:p>
          <w:p w14:paraId="519122AD" w14:textId="77777777" w:rsidR="00662D71" w:rsidRPr="00BA188E" w:rsidRDefault="00662D71" w:rsidP="00662D71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Неравенство как фактор современного экономического развития.</w:t>
            </w:r>
          </w:p>
          <w:p w14:paraId="47EC1AC4" w14:textId="77777777" w:rsidR="00662D71" w:rsidRPr="00BA188E" w:rsidRDefault="00662D71" w:rsidP="00662D71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Основные макроэкономические показатели: проблемы методологии расчета.</w:t>
            </w:r>
          </w:p>
          <w:p w14:paraId="47CBBBD3" w14:textId="77777777" w:rsidR="00662D71" w:rsidRPr="00BA188E" w:rsidRDefault="00662D71" w:rsidP="00662D71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Преимущества и недостатки рыночной системы координации экономической деятельности.</w:t>
            </w:r>
          </w:p>
          <w:p w14:paraId="6DF179B2" w14:textId="77777777" w:rsidR="00662D71" w:rsidRPr="00BA188E" w:rsidRDefault="00662D71" w:rsidP="00662D71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Конкурентоспособность: содержание, критерии, показатели.</w:t>
            </w:r>
          </w:p>
          <w:p w14:paraId="63D69F04" w14:textId="77777777" w:rsidR="00662D71" w:rsidRPr="00BA188E" w:rsidRDefault="00662D71" w:rsidP="00662D71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Глобализация: источники, проявления и последствия.</w:t>
            </w:r>
          </w:p>
          <w:p w14:paraId="3B9F584F" w14:textId="77777777" w:rsidR="00662D71" w:rsidRPr="00BA188E" w:rsidRDefault="00662D71" w:rsidP="00662D71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Коррупция в российской экономике: виды, методы оценки, пути преодоления.</w:t>
            </w:r>
          </w:p>
          <w:p w14:paraId="6B0BB234" w14:textId="77777777" w:rsidR="00662D71" w:rsidRPr="00BA188E" w:rsidRDefault="00662D71" w:rsidP="00662D71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Макроэкономическая стабильность как условие эффективного ведения бизнеса.</w:t>
            </w:r>
          </w:p>
          <w:p w14:paraId="3AC0571F" w14:textId="77777777" w:rsidR="00662D71" w:rsidRPr="00BA188E" w:rsidRDefault="00662D71" w:rsidP="00662D71">
            <w:pPr>
              <w:rPr>
                <w:sz w:val="22"/>
                <w:szCs w:val="22"/>
              </w:rPr>
            </w:pPr>
          </w:p>
        </w:tc>
      </w:tr>
      <w:tr w:rsidR="00662D71" w:rsidRPr="005A62FF" w14:paraId="78857027" w14:textId="77777777" w:rsidTr="00E008FC">
        <w:trPr>
          <w:trHeight w:val="20"/>
        </w:trPr>
        <w:tc>
          <w:tcPr>
            <w:tcW w:w="2552" w:type="dxa"/>
          </w:tcPr>
          <w:p w14:paraId="1448A053" w14:textId="77777777" w:rsidR="00662D71" w:rsidRPr="00EF735F" w:rsidRDefault="00662D71" w:rsidP="00662D7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 xml:space="preserve">Патрон П.А., </w:t>
            </w:r>
          </w:p>
          <w:p w14:paraId="413B5E01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1D921BA4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ком. 314</w:t>
            </w:r>
          </w:p>
          <w:p w14:paraId="093B1CCD" w14:textId="77777777" w:rsidR="00662D71" w:rsidRPr="00126A5E" w:rsidRDefault="005A5AC9" w:rsidP="00662D71">
            <w:pPr>
              <w:rPr>
                <w:sz w:val="22"/>
                <w:szCs w:val="22"/>
              </w:rPr>
            </w:pPr>
            <w:hyperlink r:id="rId31" w:tgtFrame="_blank" w:history="1">
              <w:r w:rsidR="00662D71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patron@econ.msu.ru</w:t>
              </w:r>
            </w:hyperlink>
          </w:p>
        </w:tc>
        <w:tc>
          <w:tcPr>
            <w:tcW w:w="12900" w:type="dxa"/>
          </w:tcPr>
          <w:p w14:paraId="3BCC9D1E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lastRenderedPageBreak/>
              <w:t>Коммерческие банки: современные тенденции развития в мировой экономике</w:t>
            </w:r>
          </w:p>
          <w:p w14:paraId="33B46E07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«Теневая» банковская система и ее роль в развитии финансового кризиса</w:t>
            </w:r>
          </w:p>
          <w:p w14:paraId="2BEDCC20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lastRenderedPageBreak/>
              <w:t xml:space="preserve">Современные </w:t>
            </w:r>
            <w:r>
              <w:rPr>
                <w:sz w:val="22"/>
                <w:szCs w:val="22"/>
              </w:rPr>
              <w:t xml:space="preserve">проблемы регулирования мировых </w:t>
            </w:r>
            <w:r w:rsidRPr="00B718B4">
              <w:rPr>
                <w:sz w:val="22"/>
                <w:szCs w:val="22"/>
              </w:rPr>
              <w:t xml:space="preserve">финансовых рынков </w:t>
            </w:r>
          </w:p>
          <w:p w14:paraId="5CBCA956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Причины возникновения долгового кризиса в Европе и пути его преодоления</w:t>
            </w:r>
          </w:p>
          <w:p w14:paraId="4CB92D8B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Роль фондов прямых инвестиций на мировом финансовом рынке</w:t>
            </w:r>
          </w:p>
          <w:p w14:paraId="77151D83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Роль хедж-фондов на мировом финансовом рынке</w:t>
            </w:r>
          </w:p>
          <w:p w14:paraId="001A19A3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Проблемы функционирования рейтинговых агентств и их роль в создании глобального финансового кризиса</w:t>
            </w:r>
          </w:p>
          <w:p w14:paraId="04563D30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Монетарная политика в условиях финансовой глобализации.</w:t>
            </w:r>
          </w:p>
          <w:p w14:paraId="7B760C0A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Финансовый сектор в экономиках развитых стран: специфика и проблемы развития</w:t>
            </w:r>
          </w:p>
          <w:p w14:paraId="7AB8CD48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Финансовый сектор в экономиках развивающихся стран: специфика и проблемы развития</w:t>
            </w:r>
          </w:p>
          <w:p w14:paraId="1EA84190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Современные методики прогнозирования финансовых кризисов</w:t>
            </w:r>
          </w:p>
          <w:p w14:paraId="37E7F546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Роль финансовых инноваций в стимулировании экономического роста</w:t>
            </w:r>
          </w:p>
          <w:p w14:paraId="58B94E9A" w14:textId="77777777" w:rsidR="00662D71" w:rsidRPr="00B718B4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Поведенческие аспекты повышенной волатильности на финансовых рынках</w:t>
            </w:r>
          </w:p>
          <w:p w14:paraId="5809516C" w14:textId="77777777" w:rsidR="00662D71" w:rsidRPr="00D012F6" w:rsidRDefault="00662D71" w:rsidP="00662D7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Роль поведенческих финансов в процессе принятия инвестиционных решений</w:t>
            </w:r>
          </w:p>
        </w:tc>
      </w:tr>
      <w:tr w:rsidR="00662D71" w:rsidRPr="005A62FF" w14:paraId="6C82AAAC" w14:textId="77777777" w:rsidTr="00E008FC">
        <w:trPr>
          <w:trHeight w:val="20"/>
        </w:trPr>
        <w:tc>
          <w:tcPr>
            <w:tcW w:w="2552" w:type="dxa"/>
          </w:tcPr>
          <w:p w14:paraId="322C72CB" w14:textId="77777777" w:rsidR="00662D71" w:rsidRPr="00EF735F" w:rsidRDefault="00662D71" w:rsidP="00662D7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lastRenderedPageBreak/>
              <w:t xml:space="preserve">Павлов М.Ю., </w:t>
            </w:r>
          </w:p>
          <w:p w14:paraId="6E3C9B80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262681D3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325</w:t>
            </w:r>
          </w:p>
          <w:p w14:paraId="2E4F4D1A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32" w:history="1">
              <w:r w:rsidR="00662D71" w:rsidRPr="00B3705A">
                <w:rPr>
                  <w:rStyle w:val="af9"/>
                  <w:sz w:val="22"/>
                  <w:szCs w:val="22"/>
                </w:rPr>
                <w:t>1tm@mail.ru</w:t>
              </w:r>
            </w:hyperlink>
          </w:p>
          <w:p w14:paraId="334DA2EE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  <w:p w14:paraId="44705F0D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25FB405A" w14:textId="77777777" w:rsidR="00662D71" w:rsidRPr="005A62FF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Модели для управления инновациями: «Дилемма </w:t>
            </w:r>
            <w:proofErr w:type="spellStart"/>
            <w:r w:rsidRPr="005A62FF">
              <w:rPr>
                <w:sz w:val="22"/>
                <w:szCs w:val="22"/>
              </w:rPr>
              <w:t>инноватора</w:t>
            </w:r>
            <w:proofErr w:type="spellEnd"/>
            <w:r w:rsidRPr="005A62FF">
              <w:rPr>
                <w:sz w:val="22"/>
                <w:szCs w:val="22"/>
              </w:rPr>
              <w:t xml:space="preserve">» </w:t>
            </w:r>
            <w:proofErr w:type="spellStart"/>
            <w:r w:rsidRPr="005A62FF">
              <w:rPr>
                <w:sz w:val="22"/>
                <w:szCs w:val="22"/>
              </w:rPr>
              <w:t>К.Кристенсена</w:t>
            </w:r>
            <w:proofErr w:type="spellEnd"/>
            <w:r w:rsidRPr="005A62FF">
              <w:rPr>
                <w:sz w:val="22"/>
                <w:szCs w:val="22"/>
              </w:rPr>
              <w:t xml:space="preserve">, S-образная кривая </w:t>
            </w:r>
            <w:proofErr w:type="spellStart"/>
            <w:r w:rsidRPr="005A62FF">
              <w:rPr>
                <w:sz w:val="22"/>
                <w:szCs w:val="22"/>
              </w:rPr>
              <w:t>McKinzey</w:t>
            </w:r>
            <w:proofErr w:type="spellEnd"/>
            <w:r w:rsidRPr="005A62FF">
              <w:rPr>
                <w:sz w:val="22"/>
                <w:szCs w:val="22"/>
              </w:rPr>
              <w:t>.</w:t>
            </w:r>
          </w:p>
          <w:p w14:paraId="32E0933D" w14:textId="77777777" w:rsidR="00662D71" w:rsidRPr="005A62FF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Человеческий потенциал в современной экономике.</w:t>
            </w:r>
          </w:p>
          <w:p w14:paraId="6C7D5D21" w14:textId="77777777" w:rsidR="00662D71" w:rsidRPr="005A62FF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Экономическая модель открытых инноваций.</w:t>
            </w:r>
          </w:p>
          <w:p w14:paraId="206AB041" w14:textId="77777777" w:rsidR="00662D71" w:rsidRPr="005A62FF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Бизнес в современной сетевой экономике.</w:t>
            </w:r>
          </w:p>
          <w:p w14:paraId="37F86B6E" w14:textId="77777777" w:rsidR="00662D71" w:rsidRPr="005A62FF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Сетевая экономика: Интернет</w:t>
            </w:r>
          </w:p>
          <w:p w14:paraId="503E2F2E" w14:textId="77777777" w:rsidR="00662D71" w:rsidRPr="005A62FF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Модернизация экономики: роль и место образования, науки, культуры.</w:t>
            </w:r>
          </w:p>
          <w:p w14:paraId="7CA4D7D7" w14:textId="77777777" w:rsidR="00662D71" w:rsidRPr="005A62FF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природных факторов в создании богатства.</w:t>
            </w:r>
          </w:p>
          <w:p w14:paraId="5AF95508" w14:textId="77777777" w:rsidR="00662D71" w:rsidRPr="005A62FF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Инновационное обновление экономики и проблемы воспроизводства.</w:t>
            </w:r>
          </w:p>
          <w:p w14:paraId="2A3FEC8C" w14:textId="77777777" w:rsidR="00662D71" w:rsidRPr="005A62FF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Технологические уклады в российской экономике.</w:t>
            </w:r>
          </w:p>
          <w:p w14:paraId="71628C20" w14:textId="77777777" w:rsidR="00662D71" w:rsidRPr="005A62FF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Мотивация творческой деятельности человека.</w:t>
            </w:r>
          </w:p>
          <w:p w14:paraId="6CA69C96" w14:textId="77777777" w:rsidR="00662D71" w:rsidRPr="005A62FF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Рыночные и нерыночные механизмы в энергетическом секторе.</w:t>
            </w:r>
          </w:p>
          <w:p w14:paraId="4ED21529" w14:textId="77777777" w:rsidR="00662D71" w:rsidRPr="00D012F6" w:rsidRDefault="00662D71" w:rsidP="00662D71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Глобальная экономика и энергетика: актуальные проблемы развития в начале III тысячелетия.</w:t>
            </w:r>
          </w:p>
        </w:tc>
      </w:tr>
      <w:tr w:rsidR="00662D71" w:rsidRPr="005A62FF" w14:paraId="668A5C6C" w14:textId="77777777" w:rsidTr="00E008FC">
        <w:trPr>
          <w:trHeight w:val="20"/>
        </w:trPr>
        <w:tc>
          <w:tcPr>
            <w:tcW w:w="2552" w:type="dxa"/>
          </w:tcPr>
          <w:p w14:paraId="6BDA6E16" w14:textId="77777777" w:rsidR="00662D71" w:rsidRPr="00EF735F" w:rsidRDefault="00662D71" w:rsidP="00662D7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Рой Л.В.,</w:t>
            </w:r>
          </w:p>
          <w:p w14:paraId="35BE2785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к.э.н., </w:t>
            </w:r>
            <w:r w:rsidRPr="005A62FF">
              <w:rPr>
                <w:sz w:val="22"/>
                <w:szCs w:val="22"/>
              </w:rPr>
              <w:t xml:space="preserve">доцент </w:t>
            </w:r>
          </w:p>
          <w:p w14:paraId="5AFEF7F3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027B0EEE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33" w:history="1">
              <w:r w:rsidR="00662D71" w:rsidRPr="00B3705A">
                <w:rPr>
                  <w:rStyle w:val="af9"/>
                  <w:sz w:val="22"/>
                  <w:szCs w:val="22"/>
                </w:rPr>
                <w:t>lroy@mail.ru</w:t>
              </w:r>
            </w:hyperlink>
          </w:p>
          <w:p w14:paraId="45F87848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82B485C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стратегий компаний на разных отраслевых рынках.</w:t>
            </w:r>
          </w:p>
          <w:p w14:paraId="5F83D8F9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отраслевого рынка: теория и практика.</w:t>
            </w:r>
          </w:p>
          <w:p w14:paraId="6027A358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Электронная коммерция: состояние и перспективы развития.</w:t>
            </w:r>
          </w:p>
          <w:p w14:paraId="6BB24D78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рекламного рынка России.</w:t>
            </w:r>
          </w:p>
          <w:p w14:paraId="3252E104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Современные формы рекламной деятельности компаний.</w:t>
            </w:r>
          </w:p>
          <w:p w14:paraId="308F2A00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вертикальной интеграции компаний в России.</w:t>
            </w:r>
          </w:p>
          <w:p w14:paraId="7F4B09C7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Монополия в рыночной экономике: сущность, причины и виды существования.</w:t>
            </w:r>
          </w:p>
          <w:p w14:paraId="7CC317F1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Теория монополии и антимонопольное законодательство.</w:t>
            </w:r>
          </w:p>
          <w:p w14:paraId="637A741B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Естественная монополия: причины и социально-экономические последствия существования.</w:t>
            </w:r>
          </w:p>
          <w:p w14:paraId="6BC51DE0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Сетевые формы организации бизнеса.</w:t>
            </w:r>
          </w:p>
          <w:p w14:paraId="04181410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Ценовая и неценовая конкуренция на современных рынках.</w:t>
            </w:r>
          </w:p>
          <w:p w14:paraId="2AC65CB1" w14:textId="77777777" w:rsidR="00662D71" w:rsidRPr="005A62FF" w:rsidRDefault="00662D71" w:rsidP="00662D71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Инновационная стратегия поведения фирмы.</w:t>
            </w:r>
          </w:p>
          <w:p w14:paraId="78761ED9" w14:textId="61F85C03" w:rsidR="008066DC" w:rsidRPr="00F96609" w:rsidRDefault="00662D71" w:rsidP="00F96609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Этапы становления и развития крупного бизнеса в России.</w:t>
            </w:r>
          </w:p>
        </w:tc>
      </w:tr>
      <w:tr w:rsidR="00662D71" w:rsidRPr="005A62FF" w14:paraId="4A81FD3F" w14:textId="77777777" w:rsidTr="00E008FC">
        <w:trPr>
          <w:trHeight w:val="20"/>
        </w:trPr>
        <w:tc>
          <w:tcPr>
            <w:tcW w:w="2552" w:type="dxa"/>
          </w:tcPr>
          <w:p w14:paraId="65088328" w14:textId="77777777" w:rsidR="00662D71" w:rsidRPr="00601A9C" w:rsidRDefault="00662D71" w:rsidP="00662D71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t xml:space="preserve">Рудакова И.Е., </w:t>
            </w:r>
          </w:p>
          <w:p w14:paraId="129C9344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  <w:p w14:paraId="1BCA433D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39824318" w14:textId="77777777" w:rsidR="00662D71" w:rsidRPr="00126A5E" w:rsidRDefault="005A5AC9" w:rsidP="00662D71">
            <w:pPr>
              <w:rPr>
                <w:sz w:val="22"/>
                <w:szCs w:val="22"/>
              </w:rPr>
            </w:pPr>
            <w:hyperlink r:id="rId34" w:tgtFrame="_blank" w:history="1">
              <w:r w:rsidR="00662D71" w:rsidRPr="00126A5E">
                <w:rPr>
                  <w:color w:val="0000FF"/>
                  <w:sz w:val="22"/>
                  <w:szCs w:val="22"/>
                  <w:u w:val="single"/>
                </w:rPr>
                <w:t>iskrrud@mail.ru</w:t>
              </w:r>
            </w:hyperlink>
          </w:p>
        </w:tc>
        <w:tc>
          <w:tcPr>
            <w:tcW w:w="12900" w:type="dxa"/>
          </w:tcPr>
          <w:p w14:paraId="075D92BD" w14:textId="77777777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lastRenderedPageBreak/>
              <w:t xml:space="preserve">Фирма </w:t>
            </w:r>
            <w:r w:rsidRPr="00CC500E">
              <w:rPr>
                <w:lang w:val="en-US"/>
              </w:rPr>
              <w:t>XXI</w:t>
            </w:r>
            <w:r w:rsidRPr="00CC500E">
              <w:t xml:space="preserve"> века: особенности функционирования, целевой функции, структуры. </w:t>
            </w:r>
          </w:p>
          <w:p w14:paraId="2BD31156" w14:textId="48BA4A89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Деловое предприятие ХХ</w:t>
            </w:r>
            <w:r w:rsidRPr="00CC500E">
              <w:rPr>
                <w:lang w:val="en-US"/>
              </w:rPr>
              <w:t>I</w:t>
            </w:r>
            <w:r w:rsidRPr="00CC500E">
              <w:t xml:space="preserve"> века. </w:t>
            </w:r>
          </w:p>
          <w:p w14:paraId="5B4CDE51" w14:textId="5BDC1E97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Поведенческие аспекты теории фирмы.  </w:t>
            </w:r>
          </w:p>
          <w:p w14:paraId="2EF9AD9B" w14:textId="77777777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lastRenderedPageBreak/>
              <w:t>«Невидимые» активы фирмы; влияние на эффективность предприятия.</w:t>
            </w:r>
          </w:p>
          <w:p w14:paraId="3B85E787" w14:textId="494804A5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Роль человеческого капитала как фактора роста в цифровой экономике.</w:t>
            </w:r>
          </w:p>
          <w:p w14:paraId="50C9C7E9" w14:textId="319C6FFB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Социальный капитал: понятие, условие формирования, влияние на конкурентоспособность экономики. </w:t>
            </w:r>
          </w:p>
          <w:p w14:paraId="725ECF33" w14:textId="6A973C58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Российская экономика в глобальном мире:</w:t>
            </w:r>
            <w:r w:rsidR="00E909AB">
              <w:t xml:space="preserve"> проблемы конкурентоспособности.</w:t>
            </w:r>
          </w:p>
          <w:p w14:paraId="3B86923D" w14:textId="56869138" w:rsidR="00662D71" w:rsidRPr="00CC500E" w:rsidRDefault="00E909AB" w:rsidP="00662D71">
            <w:pPr>
              <w:numPr>
                <w:ilvl w:val="0"/>
                <w:numId w:val="27"/>
              </w:numPr>
              <w:ind w:right="175"/>
              <w:jc w:val="both"/>
            </w:pPr>
            <w:r>
              <w:t>Феномен инфляции в России.</w:t>
            </w:r>
          </w:p>
          <w:p w14:paraId="34A4F03F" w14:textId="44F7F9F5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Налоговая система и налоговая политика государства. </w:t>
            </w:r>
          </w:p>
          <w:p w14:paraId="36A182AB" w14:textId="25614433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Денежные системы развитых стран. </w:t>
            </w:r>
          </w:p>
          <w:p w14:paraId="6D1EB588" w14:textId="52126B0A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«Поведенческая экономика»: основные идеи. </w:t>
            </w:r>
          </w:p>
          <w:p w14:paraId="4E271353" w14:textId="470093A5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Распределение доходов и проблема экономического неравенства.  </w:t>
            </w:r>
          </w:p>
          <w:p w14:paraId="4C1D26CD" w14:textId="77777777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Как совместить эффективность и социальную справедливость в экономическом процессе?</w:t>
            </w:r>
          </w:p>
          <w:p w14:paraId="15666389" w14:textId="77777777" w:rsidR="00662D71" w:rsidRPr="00CC500E" w:rsidRDefault="00662D71" w:rsidP="00662D71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Рыночная система и государственное регулирование в </w:t>
            </w:r>
            <w:r w:rsidRPr="00CC500E">
              <w:rPr>
                <w:lang w:val="en-US"/>
              </w:rPr>
              <w:t>XXI</w:t>
            </w:r>
            <w:r w:rsidRPr="00CC500E">
              <w:t xml:space="preserve"> веке: сравнительный анализ эффективности. </w:t>
            </w:r>
          </w:p>
          <w:p w14:paraId="116428E8" w14:textId="43413AA7" w:rsidR="00662D71" w:rsidRPr="00CC500E" w:rsidRDefault="00662D71" w:rsidP="00E909AB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Рациональное и нерациональное поведение субъектов экономики. </w:t>
            </w:r>
          </w:p>
        </w:tc>
      </w:tr>
      <w:tr w:rsidR="00662D71" w:rsidRPr="005A62FF" w14:paraId="302DF738" w14:textId="77777777" w:rsidTr="00E008FC">
        <w:trPr>
          <w:trHeight w:val="20"/>
        </w:trPr>
        <w:tc>
          <w:tcPr>
            <w:tcW w:w="2552" w:type="dxa"/>
          </w:tcPr>
          <w:p w14:paraId="77DD3B7A" w14:textId="77777777" w:rsidR="00662D71" w:rsidRPr="00601A9C" w:rsidRDefault="00662D71" w:rsidP="00662D71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lastRenderedPageBreak/>
              <w:t xml:space="preserve">Сорокин А.В., </w:t>
            </w:r>
          </w:p>
          <w:p w14:paraId="7D3FBAE4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  <w:p w14:paraId="10F1BB89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323</w:t>
            </w:r>
          </w:p>
          <w:p w14:paraId="24B4303E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35" w:history="1">
              <w:r w:rsidR="00662D71" w:rsidRPr="00B3705A">
                <w:rPr>
                  <w:rStyle w:val="af9"/>
                  <w:sz w:val="22"/>
                  <w:szCs w:val="22"/>
                </w:rPr>
                <w:t>soral@mail.ru</w:t>
              </w:r>
            </w:hyperlink>
          </w:p>
          <w:p w14:paraId="2FAB7A37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07C5297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Анализ альтернативных издержек (процент, заработная плата менеджера)</w:t>
            </w:r>
          </w:p>
          <w:p w14:paraId="1C79570E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Анализ издержек производства и прибыли как показателей деятельности предприятия</w:t>
            </w:r>
          </w:p>
          <w:p w14:paraId="7CF43DD7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“Голландская болезнь» в России и перспективы ее преодоления</w:t>
            </w:r>
          </w:p>
          <w:p w14:paraId="40F564E8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 xml:space="preserve">Протекционизм и демпинг в условиях глобализации </w:t>
            </w:r>
          </w:p>
          <w:p w14:paraId="517D0186" w14:textId="017D0C95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 xml:space="preserve">Межотраслевая конкуренция </w:t>
            </w:r>
          </w:p>
          <w:p w14:paraId="43B04DC4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E43E8">
              <w:rPr>
                <w:color w:val="000000" w:themeColor="text1"/>
                <w:sz w:val="22"/>
                <w:szCs w:val="22"/>
              </w:rPr>
              <w:t>Нестоимостные</w:t>
            </w:r>
            <w:proofErr w:type="spellEnd"/>
            <w:r w:rsidRPr="00CE43E8"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r w:rsidRPr="00CE43E8">
              <w:rPr>
                <w:color w:val="000000" w:themeColor="text1"/>
                <w:sz w:val="22"/>
                <w:szCs w:val="22"/>
              </w:rPr>
              <w:t>бесплатные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  <w:r w:rsidRPr="00CE43E8">
              <w:rPr>
                <w:color w:val="000000" w:themeColor="text1"/>
                <w:sz w:val="22"/>
                <w:szCs w:val="22"/>
              </w:rPr>
              <w:t>) факторы накопления капитала</w:t>
            </w:r>
          </w:p>
          <w:p w14:paraId="5DA43B1B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Общая модель рыночной экономики: метод построения</w:t>
            </w:r>
          </w:p>
          <w:p w14:paraId="007C7206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Основы оценки стоимости бизнеса</w:t>
            </w:r>
          </w:p>
          <w:p w14:paraId="412F0348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 xml:space="preserve">Ритейл, торговые сети: торговый капитал и торговая прибыль. </w:t>
            </w:r>
          </w:p>
          <w:p w14:paraId="439DB65A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Рынок слияний и поглощений</w:t>
            </w:r>
          </w:p>
          <w:p w14:paraId="14696DCB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Рынок ценных бумаг</w:t>
            </w:r>
          </w:p>
          <w:p w14:paraId="121FF749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Экономический кризис: вход и выход из кризиса. Алгоритм прогноза кризисов.</w:t>
            </w:r>
          </w:p>
          <w:p w14:paraId="1163DA57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Теоретические основы логистики</w:t>
            </w:r>
          </w:p>
          <w:p w14:paraId="4AB30B98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Факторы повышения производительности труда в России: анализ Института Мак-Кинзи</w:t>
            </w:r>
          </w:p>
          <w:p w14:paraId="51D0A274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Факторы экономического роста</w:t>
            </w:r>
          </w:p>
          <w:p w14:paraId="17CB8828" w14:textId="77777777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Формы и системы заработной платы</w:t>
            </w:r>
          </w:p>
          <w:p w14:paraId="76331A61" w14:textId="6DD5072B" w:rsidR="00662D71" w:rsidRPr="00CE43E8" w:rsidRDefault="00662D71" w:rsidP="00662D71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 xml:space="preserve">Функции предпринимателя </w:t>
            </w:r>
          </w:p>
          <w:p w14:paraId="29A4BE87" w14:textId="70997C9B" w:rsidR="00662D71" w:rsidRPr="00716C52" w:rsidRDefault="00662D71" w:rsidP="00716C52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Экономика России: особенности интеграции в мировой рынок</w:t>
            </w:r>
          </w:p>
        </w:tc>
      </w:tr>
      <w:tr w:rsidR="00662D71" w:rsidRPr="005A62FF" w14:paraId="03E01BF3" w14:textId="77777777" w:rsidTr="00E008FC">
        <w:trPr>
          <w:trHeight w:val="20"/>
        </w:trPr>
        <w:tc>
          <w:tcPr>
            <w:tcW w:w="2552" w:type="dxa"/>
          </w:tcPr>
          <w:p w14:paraId="6E71DF54" w14:textId="77777777" w:rsidR="00662D71" w:rsidRPr="00A138DD" w:rsidRDefault="00662D71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Тарануха Ю.В.</w:t>
            </w:r>
          </w:p>
          <w:p w14:paraId="21919E5E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  <w:p w14:paraId="6A753192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323</w:t>
            </w:r>
          </w:p>
          <w:p w14:paraId="2CFB9B70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36" w:history="1">
              <w:r w:rsidR="00662D71" w:rsidRPr="00B3705A">
                <w:rPr>
                  <w:rStyle w:val="af9"/>
                  <w:sz w:val="22"/>
                  <w:szCs w:val="22"/>
                </w:rPr>
                <w:t>yu.taranukha@mail.ru</w:t>
              </w:r>
            </w:hyperlink>
          </w:p>
          <w:p w14:paraId="4B86D2A8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31E5802A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Конкуренция в условиях цифровизации экономики</w:t>
            </w:r>
          </w:p>
          <w:p w14:paraId="4C729357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Экономическая природа и роль глобальной конкуренции</w:t>
            </w:r>
          </w:p>
          <w:p w14:paraId="628B4067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Особенности конкуренции в банковском секторе</w:t>
            </w:r>
          </w:p>
          <w:p w14:paraId="13329A6B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Теория монополии и антимонопольное регулирование.</w:t>
            </w:r>
          </w:p>
          <w:p w14:paraId="175ABD09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Конкурентоспособность (фирмы, региона, страны) и способы ее повышения</w:t>
            </w:r>
          </w:p>
          <w:p w14:paraId="0F12C4A9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Завоевание рыночного лидерства</w:t>
            </w:r>
          </w:p>
          <w:p w14:paraId="5E0F3852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Франчайзинг: его природа</w:t>
            </w:r>
          </w:p>
          <w:p w14:paraId="08F09316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Ценовая дискриминация: теория и российская практика.</w:t>
            </w:r>
          </w:p>
          <w:p w14:paraId="104758AF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Современные формы сетевых структур в экономике</w:t>
            </w:r>
          </w:p>
          <w:p w14:paraId="1C21F310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Стратегические альянсы: природа и формы организации</w:t>
            </w:r>
          </w:p>
          <w:p w14:paraId="5D767D36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Кластеры – современная форма завоевания конкурентных преимуществ</w:t>
            </w:r>
          </w:p>
          <w:p w14:paraId="25AE56A3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lastRenderedPageBreak/>
              <w:t>Предпринимательство в условиях цифровизации экономики</w:t>
            </w:r>
          </w:p>
          <w:p w14:paraId="2C3E72C6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Креативное предпринимательство</w:t>
            </w:r>
          </w:p>
          <w:p w14:paraId="72C5DB4F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Малый бизнес: его природа и роль в экономике</w:t>
            </w:r>
          </w:p>
          <w:p w14:paraId="2B7B6D8C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Анализ развития цифровизации предпринимательского сектора в России</w:t>
            </w:r>
          </w:p>
          <w:p w14:paraId="39265379" w14:textId="77777777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Анализ факторов роста инновационной активности в России</w:t>
            </w:r>
          </w:p>
          <w:p w14:paraId="24A9098D" w14:textId="00910FAA" w:rsidR="00662D71" w:rsidRPr="001A65F5" w:rsidRDefault="00662D71" w:rsidP="00662D71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A65F5">
              <w:rPr>
                <w:sz w:val="22"/>
                <w:szCs w:val="22"/>
              </w:rPr>
              <w:t>Анализ состояния малого и среднего бизнеса в российской экономике</w:t>
            </w:r>
          </w:p>
        </w:tc>
      </w:tr>
      <w:tr w:rsidR="00662D71" w:rsidRPr="005A62FF" w14:paraId="0A987C2B" w14:textId="77777777" w:rsidTr="00E008FC">
        <w:trPr>
          <w:trHeight w:val="20"/>
        </w:trPr>
        <w:tc>
          <w:tcPr>
            <w:tcW w:w="2552" w:type="dxa"/>
          </w:tcPr>
          <w:p w14:paraId="479CF5D2" w14:textId="77777777" w:rsidR="00662D71" w:rsidRPr="00A138DD" w:rsidRDefault="00662D71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Теняков И.М., </w:t>
            </w:r>
          </w:p>
          <w:p w14:paraId="6B8F4A22" w14:textId="62FBD342" w:rsidR="00662D71" w:rsidRDefault="0024335D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профессор, д.э.н.</w:t>
            </w:r>
          </w:p>
          <w:p w14:paraId="731BFA2D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13598C0F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37" w:history="1">
              <w:r w:rsidR="00662D71" w:rsidRPr="00B3705A">
                <w:rPr>
                  <w:rStyle w:val="af9"/>
                  <w:sz w:val="22"/>
                  <w:szCs w:val="22"/>
                </w:rPr>
                <w:t>itenyakov@mail.ru</w:t>
              </w:r>
            </w:hyperlink>
          </w:p>
          <w:p w14:paraId="6D5ECABA" w14:textId="77777777" w:rsidR="00662D71" w:rsidRPr="005340D8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3BF92139" w14:textId="52814D57" w:rsidR="00662D71" w:rsidRPr="00FE3786" w:rsidRDefault="00662D71" w:rsidP="00662D71">
            <w:pPr>
              <w:pStyle w:val="afd"/>
              <w:numPr>
                <w:ilvl w:val="0"/>
                <w:numId w:val="44"/>
              </w:numPr>
              <w:ind w:left="346" w:hanging="346"/>
              <w:rPr>
                <w:sz w:val="22"/>
                <w:szCs w:val="22"/>
              </w:rPr>
            </w:pPr>
            <w:r w:rsidRPr="00FE3786">
              <w:rPr>
                <w:sz w:val="22"/>
                <w:szCs w:val="22"/>
              </w:rPr>
              <w:t>Влияние современного экономического кризиса на макроструктурные параметры российской экономики</w:t>
            </w:r>
          </w:p>
          <w:p w14:paraId="09DC806F" w14:textId="4946CB7C" w:rsidR="00662D71" w:rsidRPr="00FE3786" w:rsidRDefault="00662D71" w:rsidP="00662D71">
            <w:pPr>
              <w:pStyle w:val="afd"/>
              <w:numPr>
                <w:ilvl w:val="0"/>
                <w:numId w:val="44"/>
              </w:numPr>
              <w:ind w:left="346" w:hanging="346"/>
              <w:rPr>
                <w:sz w:val="22"/>
                <w:szCs w:val="22"/>
              </w:rPr>
            </w:pPr>
            <w:r w:rsidRPr="00FE3786">
              <w:rPr>
                <w:sz w:val="22"/>
                <w:szCs w:val="22"/>
              </w:rPr>
              <w:t>Особенности становления цифровой экономики в России</w:t>
            </w:r>
          </w:p>
          <w:p w14:paraId="6B37D7AC" w14:textId="77777777" w:rsidR="00662D71" w:rsidRPr="00FE3786" w:rsidRDefault="00662D71" w:rsidP="00662D71">
            <w:pPr>
              <w:pStyle w:val="afd"/>
              <w:numPr>
                <w:ilvl w:val="0"/>
                <w:numId w:val="44"/>
              </w:numPr>
              <w:ind w:left="346" w:hanging="346"/>
              <w:rPr>
                <w:sz w:val="22"/>
                <w:szCs w:val="22"/>
              </w:rPr>
            </w:pPr>
            <w:r w:rsidRPr="00FE3786">
              <w:rPr>
                <w:sz w:val="22"/>
                <w:szCs w:val="22"/>
              </w:rPr>
              <w:t>Особенности структуры валового внутреннего продукта России</w:t>
            </w:r>
          </w:p>
          <w:p w14:paraId="5859C7E9" w14:textId="77777777" w:rsidR="00662D71" w:rsidRPr="00FE3786" w:rsidRDefault="00662D71" w:rsidP="00662D71">
            <w:pPr>
              <w:pStyle w:val="afd"/>
              <w:numPr>
                <w:ilvl w:val="0"/>
                <w:numId w:val="44"/>
              </w:numPr>
              <w:ind w:left="346" w:hanging="346"/>
              <w:rPr>
                <w:sz w:val="22"/>
                <w:szCs w:val="22"/>
              </w:rPr>
            </w:pPr>
            <w:r w:rsidRPr="00FE3786">
              <w:rPr>
                <w:sz w:val="22"/>
                <w:szCs w:val="22"/>
              </w:rPr>
              <w:t>Цифровизация как фактор экономического роста</w:t>
            </w:r>
          </w:p>
          <w:p w14:paraId="07571B2D" w14:textId="77777777" w:rsidR="00662D71" w:rsidRPr="00FE3786" w:rsidRDefault="00662D71" w:rsidP="00662D71">
            <w:pPr>
              <w:pStyle w:val="afd"/>
              <w:numPr>
                <w:ilvl w:val="0"/>
                <w:numId w:val="44"/>
              </w:numPr>
              <w:ind w:left="346" w:hanging="346"/>
              <w:rPr>
                <w:sz w:val="22"/>
                <w:szCs w:val="22"/>
              </w:rPr>
            </w:pPr>
            <w:r w:rsidRPr="00FE3786">
              <w:rPr>
                <w:sz w:val="22"/>
                <w:szCs w:val="22"/>
              </w:rPr>
              <w:t>Качество экономического роста в России</w:t>
            </w:r>
          </w:p>
          <w:p w14:paraId="33BA458C" w14:textId="77777777" w:rsidR="00662D71" w:rsidRPr="00FE3786" w:rsidRDefault="00662D71" w:rsidP="00662D71">
            <w:pPr>
              <w:pStyle w:val="afd"/>
              <w:numPr>
                <w:ilvl w:val="0"/>
                <w:numId w:val="44"/>
              </w:numPr>
              <w:ind w:left="346" w:hanging="346"/>
              <w:rPr>
                <w:sz w:val="22"/>
                <w:szCs w:val="22"/>
              </w:rPr>
            </w:pPr>
            <w:r w:rsidRPr="00FE3786">
              <w:rPr>
                <w:sz w:val="22"/>
                <w:szCs w:val="22"/>
              </w:rPr>
              <w:t>Количественные и качественные параметры экономического роста</w:t>
            </w:r>
          </w:p>
          <w:p w14:paraId="2BBCF1E4" w14:textId="5CE2BB9F" w:rsidR="00662D71" w:rsidRPr="00FE3786" w:rsidRDefault="00662D71" w:rsidP="00662D71">
            <w:pPr>
              <w:pStyle w:val="afd"/>
              <w:numPr>
                <w:ilvl w:val="0"/>
                <w:numId w:val="44"/>
              </w:numPr>
              <w:ind w:left="346" w:hanging="346"/>
              <w:rPr>
                <w:sz w:val="22"/>
                <w:szCs w:val="22"/>
              </w:rPr>
            </w:pPr>
            <w:r w:rsidRPr="00FE3786">
              <w:rPr>
                <w:sz w:val="22"/>
                <w:szCs w:val="22"/>
              </w:rPr>
              <w:t>Национальные модели экономического роста (сравнительный анализ)</w:t>
            </w:r>
          </w:p>
        </w:tc>
      </w:tr>
      <w:tr w:rsidR="00662D71" w:rsidRPr="005A62FF" w14:paraId="5228AECB" w14:textId="77777777" w:rsidTr="00E008FC">
        <w:trPr>
          <w:trHeight w:val="20"/>
        </w:trPr>
        <w:tc>
          <w:tcPr>
            <w:tcW w:w="2552" w:type="dxa"/>
          </w:tcPr>
          <w:p w14:paraId="16E023EA" w14:textId="77777777" w:rsidR="00662D71" w:rsidRPr="00A138DD" w:rsidRDefault="00662D71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 xml:space="preserve">Титова Н.И., </w:t>
            </w:r>
          </w:p>
          <w:p w14:paraId="2FCE7484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1E58C1C0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321</w:t>
            </w:r>
          </w:p>
          <w:p w14:paraId="4E0D9567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38" w:history="1">
              <w:r w:rsidR="00662D71" w:rsidRPr="00B3705A">
                <w:rPr>
                  <w:rStyle w:val="af9"/>
                  <w:sz w:val="22"/>
                  <w:szCs w:val="22"/>
                </w:rPr>
                <w:t>nititova@mail.ru</w:t>
              </w:r>
            </w:hyperlink>
          </w:p>
          <w:p w14:paraId="7A296229" w14:textId="77777777" w:rsidR="00662D71" w:rsidRDefault="00662D71" w:rsidP="00662D71">
            <w:pPr>
              <w:rPr>
                <w:sz w:val="22"/>
                <w:szCs w:val="22"/>
              </w:rPr>
            </w:pPr>
          </w:p>
          <w:p w14:paraId="20A7C59E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33459412" w14:textId="77777777" w:rsidR="00565B73" w:rsidRPr="006313FF" w:rsidRDefault="00565B73" w:rsidP="00565B73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Критерии, факторы и показатели экономического роста.</w:t>
            </w:r>
          </w:p>
          <w:p w14:paraId="0F4E394E" w14:textId="77777777" w:rsidR="00565B73" w:rsidRPr="006313FF" w:rsidRDefault="00565B73" w:rsidP="00565B73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Особенности </w:t>
            </w:r>
            <w:r>
              <w:rPr>
                <w:sz w:val="22"/>
                <w:szCs w:val="22"/>
              </w:rPr>
              <w:t xml:space="preserve">современного этапа </w:t>
            </w:r>
            <w:r w:rsidRPr="006313FF">
              <w:rPr>
                <w:sz w:val="22"/>
                <w:szCs w:val="22"/>
              </w:rPr>
              <w:t>экономи</w:t>
            </w:r>
            <w:r>
              <w:rPr>
                <w:sz w:val="22"/>
                <w:szCs w:val="22"/>
              </w:rPr>
              <w:t xml:space="preserve">ки </w:t>
            </w:r>
            <w:r w:rsidRPr="006313FF">
              <w:rPr>
                <w:sz w:val="22"/>
                <w:szCs w:val="22"/>
              </w:rPr>
              <w:t>России.</w:t>
            </w:r>
          </w:p>
          <w:p w14:paraId="46F912BE" w14:textId="77777777" w:rsidR="00565B73" w:rsidRPr="006313FF" w:rsidRDefault="00565B73" w:rsidP="00565B73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Динамика </w:t>
            </w:r>
            <w:r w:rsidRPr="006313FF">
              <w:rPr>
                <w:sz w:val="22"/>
                <w:szCs w:val="22"/>
              </w:rPr>
              <w:t>и структурные сдвиги в российской экономике.</w:t>
            </w:r>
          </w:p>
          <w:p w14:paraId="5C50DFB5" w14:textId="77777777" w:rsidR="00565B73" w:rsidRDefault="00565B73" w:rsidP="00565B73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банковской системы и ее роль в российской экономике.</w:t>
            </w:r>
          </w:p>
          <w:p w14:paraId="25A3170B" w14:textId="77777777" w:rsidR="00565B73" w:rsidRDefault="00565B73" w:rsidP="00565B73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Кредитно-денежная политика Центрального Банка России и ее эффективность.</w:t>
            </w:r>
          </w:p>
          <w:p w14:paraId="7CB7D73C" w14:textId="77777777" w:rsidR="00565B73" w:rsidRDefault="00565B73" w:rsidP="00565B73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Бюджетная политика в России и ее влияние на экономический рост.</w:t>
            </w:r>
          </w:p>
          <w:p w14:paraId="33C91B9F" w14:textId="77777777" w:rsidR="00565B73" w:rsidRDefault="00565B73" w:rsidP="00565B73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Занятость и безработица в российской экономке: типы, факторы и особенности.</w:t>
            </w:r>
          </w:p>
          <w:p w14:paraId="4535824C" w14:textId="77777777" w:rsidR="00565B73" w:rsidRDefault="00565B73" w:rsidP="00565B73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Пенсионная реформа в России и ее влияние на экономику.</w:t>
            </w:r>
          </w:p>
          <w:p w14:paraId="30D467CA" w14:textId="77777777" w:rsidR="00565B73" w:rsidRDefault="00565B73" w:rsidP="00565B73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Инвестиционная политика государства в российской экономике и ее эффективность.</w:t>
            </w:r>
          </w:p>
          <w:p w14:paraId="4E2DE7F6" w14:textId="5F9E837A" w:rsidR="00662D71" w:rsidRPr="00D012F6" w:rsidRDefault="00565B73" w:rsidP="00565B73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Инфляция в России, ее особенности и перспективы.</w:t>
            </w:r>
          </w:p>
        </w:tc>
      </w:tr>
      <w:tr w:rsidR="00662D71" w:rsidRPr="005A62FF" w14:paraId="3111C1D5" w14:textId="77777777" w:rsidTr="00E008FC">
        <w:trPr>
          <w:trHeight w:val="20"/>
        </w:trPr>
        <w:tc>
          <w:tcPr>
            <w:tcW w:w="2552" w:type="dxa"/>
          </w:tcPr>
          <w:p w14:paraId="7DC68732" w14:textId="77777777" w:rsidR="00662D71" w:rsidRPr="00601A9C" w:rsidRDefault="00662D71" w:rsidP="00662D71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t xml:space="preserve">Текеева А.Х., </w:t>
            </w:r>
          </w:p>
          <w:p w14:paraId="443D871E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077570C7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3F7444D4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39" w:history="1">
              <w:r w:rsidR="00662D71" w:rsidRPr="00B3705A">
                <w:rPr>
                  <w:rStyle w:val="af9"/>
                  <w:sz w:val="22"/>
                  <w:szCs w:val="22"/>
                </w:rPr>
                <w:t>tekeeva2004@mail.ru</w:t>
              </w:r>
            </w:hyperlink>
          </w:p>
          <w:p w14:paraId="6A815E3E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0095994" w14:textId="77777777" w:rsidR="00662D71" w:rsidRPr="006313FF" w:rsidRDefault="00662D71" w:rsidP="00662D71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Виды и формы иностранного капитала</w:t>
            </w:r>
          </w:p>
          <w:p w14:paraId="01BE2935" w14:textId="77777777" w:rsidR="00662D71" w:rsidRPr="006313FF" w:rsidRDefault="00662D71" w:rsidP="00662D71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и значение иностранных инвестиций в российской экономике</w:t>
            </w:r>
          </w:p>
          <w:p w14:paraId="773F90B2" w14:textId="77777777" w:rsidR="00662D71" w:rsidRPr="006313FF" w:rsidRDefault="00662D71" w:rsidP="00662D71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Развитие банковской системы в России</w:t>
            </w:r>
          </w:p>
          <w:p w14:paraId="5C9EFE3B" w14:textId="77777777" w:rsidR="00662D71" w:rsidRPr="006313FF" w:rsidRDefault="00662D71" w:rsidP="00662D71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коммерческих банков в современной экономике</w:t>
            </w:r>
          </w:p>
          <w:p w14:paraId="5A8C1817" w14:textId="77777777" w:rsidR="00662D71" w:rsidRPr="006313FF" w:rsidRDefault="00662D71" w:rsidP="00662D71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Инвестиционный процесс в российской экономике</w:t>
            </w:r>
          </w:p>
          <w:p w14:paraId="4B851175" w14:textId="77777777" w:rsidR="00662D71" w:rsidRPr="006313FF" w:rsidRDefault="00662D71" w:rsidP="00662D71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Место Центрального банка в рыночной экономике</w:t>
            </w:r>
          </w:p>
          <w:p w14:paraId="4AFB8CF2" w14:textId="77777777" w:rsidR="00662D71" w:rsidRPr="006313FF" w:rsidRDefault="00662D71" w:rsidP="00662D71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Мировой финансовый кризис и российская банковская система</w:t>
            </w:r>
          </w:p>
          <w:p w14:paraId="2F5AF8C8" w14:textId="77777777" w:rsidR="00662D71" w:rsidRPr="006313FF" w:rsidRDefault="00662D71" w:rsidP="00662D71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Становление ипотечного рынка в России</w:t>
            </w:r>
          </w:p>
          <w:p w14:paraId="5006D477" w14:textId="77777777" w:rsidR="00662D71" w:rsidRPr="00D012F6" w:rsidRDefault="00662D71" w:rsidP="00662D71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Лизинг как форма инвестирования капитала</w:t>
            </w:r>
          </w:p>
        </w:tc>
      </w:tr>
      <w:tr w:rsidR="00662D71" w:rsidRPr="005A62FF" w14:paraId="1359BB53" w14:textId="77777777" w:rsidTr="00E008FC">
        <w:trPr>
          <w:trHeight w:val="20"/>
        </w:trPr>
        <w:tc>
          <w:tcPr>
            <w:tcW w:w="2552" w:type="dxa"/>
          </w:tcPr>
          <w:p w14:paraId="1145D1BD" w14:textId="77777777" w:rsidR="00662D71" w:rsidRPr="00601A9C" w:rsidRDefault="00662D71" w:rsidP="00662D71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t>Коновалова Т.В.,</w:t>
            </w:r>
          </w:p>
          <w:p w14:paraId="3E8BEC78" w14:textId="319D3C98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ассистент,</w:t>
            </w:r>
          </w:p>
          <w:p w14:paraId="18FB82E6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03D97A17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40" w:history="1">
              <w:r w:rsidR="00662D71" w:rsidRPr="00B3705A">
                <w:rPr>
                  <w:rStyle w:val="af9"/>
                  <w:sz w:val="22"/>
                  <w:szCs w:val="22"/>
                </w:rPr>
                <w:t>tatjana92@mail.ru</w:t>
              </w:r>
            </w:hyperlink>
          </w:p>
          <w:p w14:paraId="492D713D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F5E036E" w14:textId="77777777" w:rsidR="00662D71" w:rsidRPr="0027653D" w:rsidRDefault="00662D71" w:rsidP="00662D71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ind w:left="325" w:hanging="325"/>
              <w:jc w:val="both"/>
              <w:rPr>
                <w:color w:val="000000" w:themeColor="text1"/>
                <w:sz w:val="22"/>
                <w:szCs w:val="22"/>
              </w:rPr>
            </w:pPr>
            <w:r w:rsidRPr="0027653D">
              <w:rPr>
                <w:color w:val="000000" w:themeColor="text1"/>
                <w:sz w:val="22"/>
                <w:szCs w:val="22"/>
              </w:rPr>
              <w:t>Современные тенденции развития индустриальных парков и технопарков в России и мире</w:t>
            </w:r>
          </w:p>
          <w:p w14:paraId="04B67DBD" w14:textId="77777777" w:rsidR="00662D71" w:rsidRPr="0027653D" w:rsidRDefault="00662D71" w:rsidP="00662D71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ind w:left="325" w:hanging="325"/>
              <w:jc w:val="both"/>
              <w:rPr>
                <w:color w:val="000000" w:themeColor="text1"/>
                <w:sz w:val="22"/>
                <w:szCs w:val="22"/>
              </w:rPr>
            </w:pPr>
            <w:r w:rsidRPr="0027653D">
              <w:rPr>
                <w:color w:val="000000" w:themeColor="text1"/>
                <w:sz w:val="22"/>
                <w:szCs w:val="22"/>
              </w:rPr>
              <w:t xml:space="preserve">Индустриальные парки и технопарки как фактор национальной экономической безопасности </w:t>
            </w:r>
          </w:p>
          <w:p w14:paraId="680268FD" w14:textId="77777777" w:rsidR="00662D71" w:rsidRPr="0027653D" w:rsidRDefault="00662D71" w:rsidP="00662D71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ind w:left="325" w:hanging="325"/>
              <w:jc w:val="both"/>
              <w:rPr>
                <w:color w:val="000000" w:themeColor="text1"/>
                <w:sz w:val="22"/>
                <w:szCs w:val="22"/>
              </w:rPr>
            </w:pPr>
            <w:r w:rsidRPr="0027653D">
              <w:rPr>
                <w:color w:val="000000" w:themeColor="text1"/>
                <w:sz w:val="22"/>
                <w:szCs w:val="22"/>
              </w:rPr>
              <w:t>Индустриальные парки и технопарки как фактор регионального развития России</w:t>
            </w:r>
          </w:p>
          <w:p w14:paraId="3F82ADFE" w14:textId="77777777" w:rsidR="00662D71" w:rsidRPr="0027653D" w:rsidRDefault="00662D71" w:rsidP="00662D71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ind w:left="325" w:hanging="325"/>
              <w:jc w:val="both"/>
              <w:rPr>
                <w:color w:val="000000" w:themeColor="text1"/>
                <w:sz w:val="22"/>
                <w:szCs w:val="22"/>
              </w:rPr>
            </w:pPr>
            <w:r w:rsidRPr="0027653D">
              <w:rPr>
                <w:color w:val="000000" w:themeColor="text1"/>
                <w:sz w:val="22"/>
                <w:szCs w:val="22"/>
              </w:rPr>
              <w:t>Индустриальные парки и технопарки России как инструмент развития импортозамещающего производства</w:t>
            </w:r>
          </w:p>
        </w:tc>
      </w:tr>
      <w:tr w:rsidR="00662D71" w:rsidRPr="005A62FF" w14:paraId="354BC8B8" w14:textId="77777777" w:rsidTr="00E008FC">
        <w:trPr>
          <w:trHeight w:val="20"/>
        </w:trPr>
        <w:tc>
          <w:tcPr>
            <w:tcW w:w="2552" w:type="dxa"/>
          </w:tcPr>
          <w:p w14:paraId="070A5A90" w14:textId="77777777" w:rsidR="00662D71" w:rsidRPr="00A138DD" w:rsidRDefault="00662D71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Филатов И.В.,</w:t>
            </w:r>
          </w:p>
          <w:p w14:paraId="3340F106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 </w:t>
            </w:r>
          </w:p>
          <w:p w14:paraId="5D6B3B2F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314</w:t>
            </w:r>
          </w:p>
          <w:p w14:paraId="75CA6944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41" w:history="1">
              <w:r w:rsidR="00662D71" w:rsidRPr="00B3705A">
                <w:rPr>
                  <w:rStyle w:val="af9"/>
                  <w:sz w:val="22"/>
                  <w:szCs w:val="22"/>
                </w:rPr>
                <w:t>methodology@yandex.ru</w:t>
              </w:r>
            </w:hyperlink>
          </w:p>
          <w:p w14:paraId="713544D2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47FB7B59" w14:textId="77777777" w:rsidR="00D7739A" w:rsidRPr="00D7739A" w:rsidRDefault="00D7739A" w:rsidP="00D7739A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lastRenderedPageBreak/>
              <w:t>1. Институты как фактор экономического роста.</w:t>
            </w:r>
          </w:p>
          <w:p w14:paraId="15B7E65E" w14:textId="77777777" w:rsidR="00D7739A" w:rsidRPr="00D7739A" w:rsidRDefault="00D7739A" w:rsidP="00D7739A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t>2. Менеджер и предприниматель в современной экономике и экономической науке.</w:t>
            </w:r>
          </w:p>
          <w:p w14:paraId="4B0D603E" w14:textId="77777777" w:rsidR="00D7739A" w:rsidRPr="00D7739A" w:rsidRDefault="00D7739A" w:rsidP="00D7739A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t>3. Теневая экономика и ее развитие в России на современном этапе.</w:t>
            </w:r>
          </w:p>
          <w:p w14:paraId="5B31F7EC" w14:textId="77777777" w:rsidR="00D7739A" w:rsidRPr="00D7739A" w:rsidRDefault="00D7739A" w:rsidP="00D7739A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lastRenderedPageBreak/>
              <w:t>4. Социалистическая рыночная экономика Китая: особенности формирования и развития.</w:t>
            </w:r>
          </w:p>
          <w:p w14:paraId="27010AED" w14:textId="77777777" w:rsidR="00D7739A" w:rsidRPr="00D7739A" w:rsidRDefault="00D7739A" w:rsidP="00D7739A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t>5. Влияние конфуцианства на экономику Китая.</w:t>
            </w:r>
          </w:p>
          <w:p w14:paraId="6E0CF90A" w14:textId="77777777" w:rsidR="00D7739A" w:rsidRPr="00D7739A" w:rsidRDefault="00D7739A" w:rsidP="00D7739A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t>6. Реформы Дэн Сяопина и экономический рост Китая.</w:t>
            </w:r>
          </w:p>
          <w:p w14:paraId="02BAF7C3" w14:textId="77777777" w:rsidR="00D7739A" w:rsidRPr="00D7739A" w:rsidRDefault="00D7739A" w:rsidP="00D7739A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t>7. Свободные экономические зоны Китая.</w:t>
            </w:r>
          </w:p>
          <w:p w14:paraId="59BFA285" w14:textId="77777777" w:rsidR="00D7739A" w:rsidRPr="00D7739A" w:rsidRDefault="00D7739A" w:rsidP="00D7739A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t>8. Развитие потребительского рынка в КНР</w:t>
            </w:r>
          </w:p>
          <w:p w14:paraId="27CAA861" w14:textId="77777777" w:rsidR="00D7739A" w:rsidRPr="00D7739A" w:rsidRDefault="00D7739A" w:rsidP="00D7739A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t>9. Современный экономический кризис.</w:t>
            </w:r>
          </w:p>
          <w:p w14:paraId="24AA5679" w14:textId="77777777" w:rsidR="00D7739A" w:rsidRPr="00D7739A" w:rsidRDefault="00D7739A" w:rsidP="00D7739A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t>10. Рынок и корпорация в структуре современной экономики.</w:t>
            </w:r>
          </w:p>
          <w:p w14:paraId="35C43381" w14:textId="77777777" w:rsidR="00D7739A" w:rsidRPr="00D7739A" w:rsidRDefault="00D7739A" w:rsidP="00D7739A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t>11. Корпоративные слияния и поглощения.</w:t>
            </w:r>
          </w:p>
          <w:p w14:paraId="34978EBD" w14:textId="46268939" w:rsidR="00662D71" w:rsidRPr="006F42A0" w:rsidRDefault="00D7739A" w:rsidP="00662D71">
            <w:pPr>
              <w:rPr>
                <w:sz w:val="22"/>
                <w:szCs w:val="22"/>
              </w:rPr>
            </w:pPr>
            <w:r w:rsidRPr="00D7739A">
              <w:rPr>
                <w:sz w:val="22"/>
                <w:szCs w:val="22"/>
              </w:rPr>
              <w:t>12. Деловые обычаи и традиции как неформальный институт.</w:t>
            </w:r>
          </w:p>
        </w:tc>
      </w:tr>
      <w:tr w:rsidR="00662D71" w:rsidRPr="005A62FF" w14:paraId="29671E0C" w14:textId="77777777" w:rsidTr="00E008FC">
        <w:trPr>
          <w:trHeight w:val="20"/>
        </w:trPr>
        <w:tc>
          <w:tcPr>
            <w:tcW w:w="2552" w:type="dxa"/>
          </w:tcPr>
          <w:p w14:paraId="37600F70" w14:textId="77777777" w:rsidR="00662D71" w:rsidRPr="00601A9C" w:rsidRDefault="00662D71" w:rsidP="00662D71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lastRenderedPageBreak/>
              <w:t>Платонова В.С.</w:t>
            </w:r>
          </w:p>
          <w:p w14:paraId="7B3D184C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  <w:p w14:paraId="71DA08ED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54956CE6" w14:textId="77777777" w:rsidR="00662D71" w:rsidRPr="00A94360" w:rsidRDefault="005A5AC9" w:rsidP="00662D71">
            <w:pPr>
              <w:rPr>
                <w:sz w:val="22"/>
                <w:szCs w:val="22"/>
              </w:rPr>
            </w:pPr>
            <w:hyperlink r:id="rId42" w:tgtFrame="_blank" w:history="1">
              <w:r w:rsidR="00662D71" w:rsidRPr="00A94360">
                <w:rPr>
                  <w:color w:val="0000FF"/>
                  <w:sz w:val="22"/>
                  <w:szCs w:val="22"/>
                  <w:u w:val="single"/>
                  <w:lang w:val="en-US"/>
                </w:rPr>
                <w:t>bikys</w:t>
              </w:r>
              <w:r w:rsidR="00662D71" w:rsidRPr="00A94360">
                <w:rPr>
                  <w:color w:val="0000FF"/>
                  <w:sz w:val="22"/>
                  <w:szCs w:val="22"/>
                  <w:u w:val="single"/>
                </w:rPr>
                <w:t>91@</w:t>
              </w:r>
              <w:r w:rsidR="00662D71" w:rsidRPr="00A94360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="00662D71" w:rsidRPr="00A94360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662D71" w:rsidRPr="00A94360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37F96B0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50C49D53" w14:textId="77777777" w:rsidR="00662D71" w:rsidRPr="006313FF" w:rsidRDefault="00662D71" w:rsidP="00662D71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Национальная конкурентоспособность и эффективность экономики;</w:t>
            </w:r>
          </w:p>
          <w:p w14:paraId="21D46C9E" w14:textId="77777777" w:rsidR="00662D71" w:rsidRPr="006313FF" w:rsidRDefault="00662D71" w:rsidP="00662D71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Понятие и основные черты информационной экономики;</w:t>
            </w:r>
          </w:p>
          <w:p w14:paraId="6D57BFB7" w14:textId="77777777" w:rsidR="00662D71" w:rsidRPr="006313FF" w:rsidRDefault="00662D71" w:rsidP="00662D71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информационно-коммуникационных технологий (ИКТ) на современном этапе развития экономики;</w:t>
            </w:r>
          </w:p>
          <w:p w14:paraId="5A62B2E9" w14:textId="77777777" w:rsidR="00662D71" w:rsidRPr="006313FF" w:rsidRDefault="00662D71" w:rsidP="00662D71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Производительность труда в эпоху информационно-коммуникационных технологий (ИКТ);</w:t>
            </w:r>
          </w:p>
          <w:p w14:paraId="17766FFC" w14:textId="77777777" w:rsidR="00662D71" w:rsidRPr="006313FF" w:rsidRDefault="00662D71" w:rsidP="00662D71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высшего образования на подготовку и заработную плату работника;</w:t>
            </w:r>
          </w:p>
          <w:p w14:paraId="35B2DA22" w14:textId="77777777" w:rsidR="00662D71" w:rsidRPr="009C5E0B" w:rsidRDefault="00662D71" w:rsidP="00662D71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Способы измерения производительности труда: альтернативные подходы.</w:t>
            </w:r>
          </w:p>
        </w:tc>
      </w:tr>
      <w:tr w:rsidR="00662D71" w:rsidRPr="005A62FF" w14:paraId="31548C80" w14:textId="77777777" w:rsidTr="00E008FC">
        <w:trPr>
          <w:trHeight w:val="20"/>
        </w:trPr>
        <w:tc>
          <w:tcPr>
            <w:tcW w:w="2552" w:type="dxa"/>
          </w:tcPr>
          <w:p w14:paraId="73F88813" w14:textId="77777777" w:rsidR="00662D71" w:rsidRPr="00A138DD" w:rsidRDefault="00662D71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 xml:space="preserve">Хубиев К.А., </w:t>
            </w:r>
          </w:p>
          <w:p w14:paraId="20893950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  <w:p w14:paraId="4B688801" w14:textId="77777777" w:rsidR="00662D71" w:rsidRPr="005A62FF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323</w:t>
            </w:r>
          </w:p>
          <w:p w14:paraId="04367552" w14:textId="77777777" w:rsidR="00662D71" w:rsidRPr="00A94360" w:rsidRDefault="005A5AC9" w:rsidP="00662D71">
            <w:pPr>
              <w:rPr>
                <w:sz w:val="22"/>
                <w:szCs w:val="22"/>
              </w:rPr>
            </w:pPr>
            <w:hyperlink r:id="rId43" w:tgtFrame="_blank" w:history="1">
              <w:r w:rsidR="00662D71" w:rsidRPr="00A94360">
                <w:rPr>
                  <w:iCs/>
                  <w:color w:val="0000FF"/>
                  <w:sz w:val="22"/>
                  <w:szCs w:val="22"/>
                  <w:u w:val="single"/>
                </w:rPr>
                <w:t>kaisyn@econ.msu.ru</w:t>
              </w:r>
            </w:hyperlink>
          </w:p>
          <w:p w14:paraId="383F6DEE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4028BE9E" w14:textId="77777777" w:rsidR="00662D71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рынка криптовалюты</w:t>
            </w:r>
          </w:p>
          <w:p w14:paraId="76259A59" w14:textId="77777777" w:rsidR="00662D71" w:rsidRPr="004B4A5B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Криптовалюта: развитие или подрыв денежной системы.</w:t>
            </w:r>
          </w:p>
          <w:p w14:paraId="1B9F3834" w14:textId="77777777" w:rsidR="00662D71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Наёмный труд и свободная занятость(фриланс) в условиях новой промышленной революции.</w:t>
            </w:r>
          </w:p>
          <w:p w14:paraId="463BDDB6" w14:textId="77777777" w:rsidR="00662D71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Сравнительный анализ экономических реформ в России и Китае.</w:t>
            </w:r>
          </w:p>
          <w:p w14:paraId="01B55927" w14:textId="77777777" w:rsidR="00662D71" w:rsidRPr="003B5E73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Повторная цивилизационная пассионарность Китая.</w:t>
            </w:r>
          </w:p>
          <w:p w14:paraId="4F828F4F" w14:textId="30460AF7" w:rsidR="00662D71" w:rsidRPr="005656D9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56472">
              <w:rPr>
                <w:sz w:val="22"/>
                <w:szCs w:val="22"/>
              </w:rPr>
              <w:t>Драйверы четвертой промышленной революции</w:t>
            </w:r>
          </w:p>
          <w:p w14:paraId="5EC0AC9A" w14:textId="77777777" w:rsidR="00662D71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в цифровых платформах</w:t>
            </w:r>
          </w:p>
          <w:p w14:paraId="20AA8729" w14:textId="77777777" w:rsidR="00662D71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9D3D37">
              <w:rPr>
                <w:sz w:val="22"/>
                <w:szCs w:val="22"/>
              </w:rPr>
              <w:t>Инвестиции как инновационное авансирование капитала</w:t>
            </w:r>
          </w:p>
          <w:p w14:paraId="490FE2FF" w14:textId="77777777" w:rsidR="00662D71" w:rsidRPr="00F020C3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Собственность на природные ресурсы</w:t>
            </w:r>
            <w:r>
              <w:rPr>
                <w:sz w:val="22"/>
                <w:szCs w:val="22"/>
              </w:rPr>
              <w:t xml:space="preserve"> и рента</w:t>
            </w:r>
          </w:p>
          <w:p w14:paraId="018425D6" w14:textId="77777777" w:rsidR="00662D71" w:rsidRPr="00393A46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Лизинг как форма инвестици</w:t>
            </w:r>
            <w:r>
              <w:rPr>
                <w:sz w:val="22"/>
                <w:szCs w:val="22"/>
              </w:rPr>
              <w:t>й</w:t>
            </w:r>
          </w:p>
          <w:p w14:paraId="45AC2403" w14:textId="77777777" w:rsidR="00662D71" w:rsidRPr="006313FF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Ипотечный кредит как форма инвестиций</w:t>
            </w:r>
          </w:p>
          <w:p w14:paraId="77EE5371" w14:textId="77777777" w:rsidR="00662D71" w:rsidRPr="001B22FC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Интеллектуальная собственно</w:t>
            </w:r>
            <w:r>
              <w:rPr>
                <w:sz w:val="22"/>
                <w:szCs w:val="22"/>
              </w:rPr>
              <w:t>сть</w:t>
            </w:r>
          </w:p>
          <w:p w14:paraId="0D03FEE1" w14:textId="77777777" w:rsidR="00662D71" w:rsidRPr="00F2299F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Долговая экономика</w:t>
            </w:r>
          </w:p>
          <w:p w14:paraId="6D55B5B5" w14:textId="77777777" w:rsidR="00662D71" w:rsidRPr="006313FF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IPO как фактор конкурентоспособности</w:t>
            </w:r>
          </w:p>
          <w:p w14:paraId="0C28D4E5" w14:textId="77777777" w:rsidR="00662D71" w:rsidRPr="00A6071B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Транспарентность и конкурентоспособность </w:t>
            </w:r>
          </w:p>
          <w:p w14:paraId="157C1DA6" w14:textId="77777777" w:rsidR="00662D71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Междисциплинарная методология экономической науки</w:t>
            </w:r>
          </w:p>
          <w:p w14:paraId="6EA0FE9C" w14:textId="558A3595" w:rsidR="00662D71" w:rsidRPr="00CB0198" w:rsidRDefault="00662D71" w:rsidP="00662D71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Методологический прорыв </w:t>
            </w:r>
            <w:proofErr w:type="spellStart"/>
            <w:r>
              <w:rPr>
                <w:sz w:val="22"/>
                <w:szCs w:val="22"/>
              </w:rPr>
              <w:t>Д.М.Кейнса</w:t>
            </w:r>
            <w:proofErr w:type="spellEnd"/>
          </w:p>
        </w:tc>
      </w:tr>
      <w:tr w:rsidR="00662D71" w:rsidRPr="005A62FF" w14:paraId="730DC1E1" w14:textId="77777777" w:rsidTr="00E008FC">
        <w:trPr>
          <w:trHeight w:val="20"/>
        </w:trPr>
        <w:tc>
          <w:tcPr>
            <w:tcW w:w="2552" w:type="dxa"/>
          </w:tcPr>
          <w:p w14:paraId="139EDEA6" w14:textId="77777777" w:rsidR="00662D71" w:rsidRPr="00601A9C" w:rsidRDefault="00662D71" w:rsidP="00662D71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t xml:space="preserve">Чирков М.А.,  </w:t>
            </w:r>
          </w:p>
          <w:p w14:paraId="50D0391B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5F2BA07E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320</w:t>
            </w:r>
          </w:p>
          <w:p w14:paraId="27B8D9E4" w14:textId="77777777" w:rsidR="00662D71" w:rsidRDefault="005A5AC9" w:rsidP="00662D71">
            <w:pPr>
              <w:rPr>
                <w:sz w:val="22"/>
                <w:szCs w:val="22"/>
              </w:rPr>
            </w:pPr>
            <w:hyperlink r:id="rId44" w:history="1">
              <w:r w:rsidR="00662D71" w:rsidRPr="00B3705A">
                <w:rPr>
                  <w:rStyle w:val="af9"/>
                  <w:sz w:val="22"/>
                  <w:szCs w:val="22"/>
                </w:rPr>
                <w:t>mospil@mail.ru</w:t>
              </w:r>
            </w:hyperlink>
          </w:p>
          <w:p w14:paraId="798BCAAE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2EB60AA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Структура собственности в различных отраслях экономики РФ.</w:t>
            </w:r>
          </w:p>
          <w:p w14:paraId="1AE7F928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Взаимодействие хозяйствующих субъектов в современной экономике.</w:t>
            </w:r>
          </w:p>
          <w:p w14:paraId="504E2B21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санкций на экономику РФ.</w:t>
            </w:r>
          </w:p>
          <w:p w14:paraId="61D97949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Государство и инновации.</w:t>
            </w:r>
          </w:p>
          <w:p w14:paraId="6F0EDFBA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Кредитно-денежная политика Банка России.</w:t>
            </w:r>
          </w:p>
          <w:p w14:paraId="28A9C63A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Функции государства в экономике.</w:t>
            </w:r>
          </w:p>
          <w:p w14:paraId="14266907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Мировые резервные валюты.</w:t>
            </w:r>
          </w:p>
          <w:p w14:paraId="2097EFBC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Фондовые биржи и их функции.</w:t>
            </w:r>
          </w:p>
          <w:p w14:paraId="7FD4CFFE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Конкурентоспособность экономики России на мировых рынках.</w:t>
            </w:r>
          </w:p>
          <w:p w14:paraId="223C352B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Государственная собственность.</w:t>
            </w:r>
          </w:p>
          <w:p w14:paraId="7AD069B1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Антикризисная политика ЦБ РФ.</w:t>
            </w:r>
          </w:p>
          <w:p w14:paraId="2873988C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Коммерческие банки: тенденции развития в ХХI веке.</w:t>
            </w:r>
          </w:p>
          <w:p w14:paraId="75B00667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российского автомобилестроения на мировом рынке.</w:t>
            </w:r>
          </w:p>
          <w:p w14:paraId="7CF28B8F" w14:textId="77777777" w:rsidR="00662D71" w:rsidRPr="006313FF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IT-индустрия РФ: перспективы развития.</w:t>
            </w:r>
          </w:p>
          <w:p w14:paraId="7FE0EDBF" w14:textId="77777777" w:rsidR="00662D71" w:rsidRPr="00D012F6" w:rsidRDefault="00662D71" w:rsidP="00662D71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 российского машиностроения.</w:t>
            </w:r>
          </w:p>
        </w:tc>
      </w:tr>
    </w:tbl>
    <w:p w14:paraId="71D3BA90" w14:textId="77777777" w:rsidR="005F2B9B" w:rsidRPr="005A62FF" w:rsidRDefault="005F2B9B" w:rsidP="00B31FC1">
      <w:pPr>
        <w:rPr>
          <w:sz w:val="22"/>
          <w:szCs w:val="22"/>
        </w:rPr>
      </w:pPr>
    </w:p>
    <w:sectPr w:rsidR="005F2B9B" w:rsidRPr="005A62FF" w:rsidSect="00443267">
      <w:footerReference w:type="even" r:id="rId45"/>
      <w:footerReference w:type="default" r:id="rId46"/>
      <w:footerReference w:type="first" r:id="rId47"/>
      <w:pgSz w:w="16840" w:h="11907" w:orient="landscape" w:code="9"/>
      <w:pgMar w:top="425" w:right="1418" w:bottom="1276" w:left="1247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16BA" w14:textId="77777777" w:rsidR="005A5AC9" w:rsidRDefault="005A5AC9">
      <w:pPr>
        <w:autoSpaceDE w:val="0"/>
        <w:autoSpaceDN w:val="0"/>
      </w:pPr>
      <w:r>
        <w:separator/>
      </w:r>
    </w:p>
  </w:endnote>
  <w:endnote w:type="continuationSeparator" w:id="0">
    <w:p w14:paraId="4E2F9093" w14:textId="77777777" w:rsidR="005A5AC9" w:rsidRDefault="005A5AC9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D1BB" w14:textId="45F27564" w:rsidR="00E85858" w:rsidRDefault="00E85858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930EC2">
      <w:rPr>
        <w:rStyle w:val="af4"/>
        <w:noProof/>
        <w:sz w:val="24"/>
        <w:szCs w:val="24"/>
      </w:rPr>
      <w:t>16</w:t>
    </w:r>
    <w:r>
      <w:rPr>
        <w:rStyle w:val="af4"/>
        <w:sz w:val="24"/>
        <w:szCs w:val="24"/>
      </w:rPr>
      <w:fldChar w:fldCharType="end"/>
    </w:r>
  </w:p>
  <w:p w14:paraId="2B5CB4CC" w14:textId="77777777" w:rsidR="00E85858" w:rsidRDefault="00E85858">
    <w:pPr>
      <w:pStyle w:val="af1"/>
      <w:spacing w:line="220" w:lineRule="exact"/>
      <w:ind w:right="360" w:firstLine="360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2553" w14:textId="5E63C23F" w:rsidR="00E85858" w:rsidRDefault="00E85858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930EC2">
      <w:rPr>
        <w:rStyle w:val="af4"/>
        <w:noProof/>
        <w:sz w:val="24"/>
        <w:szCs w:val="24"/>
      </w:rPr>
      <w:t>15</w:t>
    </w:r>
    <w:r>
      <w:rPr>
        <w:rStyle w:val="af4"/>
        <w:sz w:val="24"/>
        <w:szCs w:val="24"/>
      </w:rPr>
      <w:fldChar w:fldCharType="end"/>
    </w:r>
  </w:p>
  <w:p w14:paraId="1EC5AA96" w14:textId="77777777" w:rsidR="00E85858" w:rsidRDefault="00E85858">
    <w:pPr>
      <w:pStyle w:val="af1"/>
      <w:spacing w:line="220" w:lineRule="exact"/>
      <w:ind w:right="360" w:firstLine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4E40" w14:textId="77777777" w:rsidR="00E85858" w:rsidRDefault="00E85858" w:rsidP="004538CA">
    <w:pPr>
      <w:pStyle w:val="af1"/>
      <w:tabs>
        <w:tab w:val="left" w:pos="69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4E01" w14:textId="77777777" w:rsidR="005A5AC9" w:rsidRDefault="005A5AC9">
      <w:pPr>
        <w:pStyle w:val="af5"/>
        <w:jc w:val="left"/>
        <w:rPr>
          <w:rFonts w:ascii="Times New Roman" w:hAnsi="Times New Roman" w:cs="Times New Roman"/>
          <w:b w:val="0"/>
          <w:bCs w:val="0"/>
          <w:i w:val="0"/>
          <w:iCs w:val="0"/>
          <w:smallCaps w:val="0"/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45A1174" w14:textId="77777777" w:rsidR="005A5AC9" w:rsidRDefault="005A5AC9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6C"/>
    <w:multiLevelType w:val="hybridMultilevel"/>
    <w:tmpl w:val="81CA8AD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04C8"/>
    <w:multiLevelType w:val="hybridMultilevel"/>
    <w:tmpl w:val="15D29CB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1D9E"/>
    <w:multiLevelType w:val="multilevel"/>
    <w:tmpl w:val="DCDC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E3B7B"/>
    <w:multiLevelType w:val="hybridMultilevel"/>
    <w:tmpl w:val="42EE282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0B73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920AC"/>
    <w:multiLevelType w:val="hybridMultilevel"/>
    <w:tmpl w:val="44F8684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B5C82"/>
    <w:multiLevelType w:val="hybridMultilevel"/>
    <w:tmpl w:val="51D84B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96BAC"/>
    <w:multiLevelType w:val="multilevel"/>
    <w:tmpl w:val="C7FE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324C7"/>
    <w:multiLevelType w:val="multilevel"/>
    <w:tmpl w:val="219E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068CD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B76CB"/>
    <w:multiLevelType w:val="hybridMultilevel"/>
    <w:tmpl w:val="01289BC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56B1F"/>
    <w:multiLevelType w:val="hybridMultilevel"/>
    <w:tmpl w:val="CA1AF1B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D9B"/>
    <w:multiLevelType w:val="hybridMultilevel"/>
    <w:tmpl w:val="A5EE39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B241D"/>
    <w:multiLevelType w:val="hybridMultilevel"/>
    <w:tmpl w:val="3A3A35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5734E"/>
    <w:multiLevelType w:val="singleLevel"/>
    <w:tmpl w:val="F4E483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</w:abstractNum>
  <w:abstractNum w:abstractNumId="15" w15:restartNumberingAfterBreak="0">
    <w:nsid w:val="2D1B2644"/>
    <w:multiLevelType w:val="hybridMultilevel"/>
    <w:tmpl w:val="8B942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6D7100"/>
    <w:multiLevelType w:val="hybridMultilevel"/>
    <w:tmpl w:val="BB6E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1510B"/>
    <w:multiLevelType w:val="hybridMultilevel"/>
    <w:tmpl w:val="978AF23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E295F"/>
    <w:multiLevelType w:val="hybridMultilevel"/>
    <w:tmpl w:val="9A74DD3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0447E"/>
    <w:multiLevelType w:val="hybridMultilevel"/>
    <w:tmpl w:val="9542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66979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06E7A"/>
    <w:multiLevelType w:val="hybridMultilevel"/>
    <w:tmpl w:val="0F322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3D07"/>
    <w:multiLevelType w:val="hybridMultilevel"/>
    <w:tmpl w:val="1BD41C08"/>
    <w:lvl w:ilvl="0" w:tplc="AC54C75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108C1"/>
    <w:multiLevelType w:val="hybridMultilevel"/>
    <w:tmpl w:val="7F2EA6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E66FC"/>
    <w:multiLevelType w:val="hybridMultilevel"/>
    <w:tmpl w:val="5BFE79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504FF3"/>
    <w:multiLevelType w:val="multilevel"/>
    <w:tmpl w:val="C7D8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0B3939"/>
    <w:multiLevelType w:val="hybridMultilevel"/>
    <w:tmpl w:val="E0FA599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20251"/>
    <w:multiLevelType w:val="multilevel"/>
    <w:tmpl w:val="025E3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656F6D"/>
    <w:multiLevelType w:val="hybridMultilevel"/>
    <w:tmpl w:val="0C6624A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438F1"/>
    <w:multiLevelType w:val="hybridMultilevel"/>
    <w:tmpl w:val="4B28C7B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E3645"/>
    <w:multiLevelType w:val="hybridMultilevel"/>
    <w:tmpl w:val="F2961508"/>
    <w:lvl w:ilvl="0" w:tplc="276CC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C36DB"/>
    <w:multiLevelType w:val="hybridMultilevel"/>
    <w:tmpl w:val="4872A4F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14840"/>
    <w:multiLevelType w:val="hybridMultilevel"/>
    <w:tmpl w:val="109474D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3" w15:restartNumberingAfterBreak="0">
    <w:nsid w:val="5F271854"/>
    <w:multiLevelType w:val="hybridMultilevel"/>
    <w:tmpl w:val="1848F4F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A5520"/>
    <w:multiLevelType w:val="hybridMultilevel"/>
    <w:tmpl w:val="362809BA"/>
    <w:lvl w:ilvl="0" w:tplc="5E263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27686"/>
    <w:multiLevelType w:val="singleLevel"/>
    <w:tmpl w:val="D8E8F31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61BA6B84"/>
    <w:multiLevelType w:val="hybridMultilevel"/>
    <w:tmpl w:val="CA1AF1B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B4E8B"/>
    <w:multiLevelType w:val="hybridMultilevel"/>
    <w:tmpl w:val="DA3C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A32D5"/>
    <w:multiLevelType w:val="hybridMultilevel"/>
    <w:tmpl w:val="BC6C1D9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D2523"/>
    <w:multiLevelType w:val="hybridMultilevel"/>
    <w:tmpl w:val="E17AB22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D3E85"/>
    <w:multiLevelType w:val="hybridMultilevel"/>
    <w:tmpl w:val="4BF442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D54EF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E4076"/>
    <w:multiLevelType w:val="hybridMultilevel"/>
    <w:tmpl w:val="6812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632CD4"/>
    <w:multiLevelType w:val="hybridMultilevel"/>
    <w:tmpl w:val="D82E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80911"/>
    <w:multiLevelType w:val="hybridMultilevel"/>
    <w:tmpl w:val="7CC64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8E2680"/>
    <w:multiLevelType w:val="hybridMultilevel"/>
    <w:tmpl w:val="92AEC1E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4"/>
  </w:num>
  <w:num w:numId="4">
    <w:abstractNumId w:val="6"/>
  </w:num>
  <w:num w:numId="5">
    <w:abstractNumId w:val="40"/>
  </w:num>
  <w:num w:numId="6">
    <w:abstractNumId w:val="31"/>
  </w:num>
  <w:num w:numId="7">
    <w:abstractNumId w:val="10"/>
  </w:num>
  <w:num w:numId="8">
    <w:abstractNumId w:val="26"/>
  </w:num>
  <w:num w:numId="9">
    <w:abstractNumId w:val="23"/>
  </w:num>
  <w:num w:numId="10">
    <w:abstractNumId w:val="12"/>
  </w:num>
  <w:num w:numId="11">
    <w:abstractNumId w:val="18"/>
  </w:num>
  <w:num w:numId="12">
    <w:abstractNumId w:val="39"/>
  </w:num>
  <w:num w:numId="13">
    <w:abstractNumId w:val="33"/>
  </w:num>
  <w:num w:numId="14">
    <w:abstractNumId w:val="11"/>
  </w:num>
  <w:num w:numId="15">
    <w:abstractNumId w:val="28"/>
  </w:num>
  <w:num w:numId="16">
    <w:abstractNumId w:val="5"/>
  </w:num>
  <w:num w:numId="17">
    <w:abstractNumId w:val="29"/>
  </w:num>
  <w:num w:numId="18">
    <w:abstractNumId w:val="13"/>
  </w:num>
  <w:num w:numId="19">
    <w:abstractNumId w:val="0"/>
  </w:num>
  <w:num w:numId="20">
    <w:abstractNumId w:val="1"/>
  </w:num>
  <w:num w:numId="21">
    <w:abstractNumId w:val="38"/>
  </w:num>
  <w:num w:numId="22">
    <w:abstractNumId w:val="3"/>
  </w:num>
  <w:num w:numId="23">
    <w:abstractNumId w:val="45"/>
  </w:num>
  <w:num w:numId="24">
    <w:abstractNumId w:val="9"/>
  </w:num>
  <w:num w:numId="25">
    <w:abstractNumId w:val="41"/>
  </w:num>
  <w:num w:numId="26">
    <w:abstractNumId w:val="17"/>
  </w:num>
  <w:num w:numId="27">
    <w:abstractNumId w:val="30"/>
  </w:num>
  <w:num w:numId="28">
    <w:abstractNumId w:val="34"/>
  </w:num>
  <w:num w:numId="29">
    <w:abstractNumId w:val="24"/>
  </w:num>
  <w:num w:numId="30">
    <w:abstractNumId w:val="37"/>
  </w:num>
  <w:num w:numId="31">
    <w:abstractNumId w:val="42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5"/>
  </w:num>
  <w:num w:numId="39">
    <w:abstractNumId w:val="36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2"/>
  </w:num>
  <w:num w:numId="43">
    <w:abstractNumId w:val="7"/>
  </w:num>
  <w:num w:numId="44">
    <w:abstractNumId w:val="19"/>
  </w:num>
  <w:num w:numId="45">
    <w:abstractNumId w:val="43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9B"/>
    <w:rsid w:val="000003A4"/>
    <w:rsid w:val="0000184A"/>
    <w:rsid w:val="000022C0"/>
    <w:rsid w:val="000064C4"/>
    <w:rsid w:val="00010718"/>
    <w:rsid w:val="00012132"/>
    <w:rsid w:val="00012365"/>
    <w:rsid w:val="00013056"/>
    <w:rsid w:val="00015E41"/>
    <w:rsid w:val="00016AB6"/>
    <w:rsid w:val="00016C70"/>
    <w:rsid w:val="00016D4D"/>
    <w:rsid w:val="000209C8"/>
    <w:rsid w:val="00020A2C"/>
    <w:rsid w:val="00022B29"/>
    <w:rsid w:val="00024536"/>
    <w:rsid w:val="000259BC"/>
    <w:rsid w:val="00025B45"/>
    <w:rsid w:val="00026DB2"/>
    <w:rsid w:val="000343AE"/>
    <w:rsid w:val="00035E2A"/>
    <w:rsid w:val="00037EF0"/>
    <w:rsid w:val="00042B4F"/>
    <w:rsid w:val="00050973"/>
    <w:rsid w:val="0005182A"/>
    <w:rsid w:val="000523EB"/>
    <w:rsid w:val="0005310A"/>
    <w:rsid w:val="00053F19"/>
    <w:rsid w:val="000557A3"/>
    <w:rsid w:val="00056B4F"/>
    <w:rsid w:val="00062BB4"/>
    <w:rsid w:val="00062C41"/>
    <w:rsid w:val="00070E52"/>
    <w:rsid w:val="000727B6"/>
    <w:rsid w:val="000763A7"/>
    <w:rsid w:val="00081FC6"/>
    <w:rsid w:val="00082902"/>
    <w:rsid w:val="0008366F"/>
    <w:rsid w:val="00085F17"/>
    <w:rsid w:val="00086631"/>
    <w:rsid w:val="000866E1"/>
    <w:rsid w:val="00090FCF"/>
    <w:rsid w:val="000936A0"/>
    <w:rsid w:val="000944D3"/>
    <w:rsid w:val="00094FA0"/>
    <w:rsid w:val="00097CD2"/>
    <w:rsid w:val="000A0271"/>
    <w:rsid w:val="000A0B77"/>
    <w:rsid w:val="000A3820"/>
    <w:rsid w:val="000A4C99"/>
    <w:rsid w:val="000B07F6"/>
    <w:rsid w:val="000B2720"/>
    <w:rsid w:val="000B33EA"/>
    <w:rsid w:val="000C295A"/>
    <w:rsid w:val="000C64A2"/>
    <w:rsid w:val="000D2638"/>
    <w:rsid w:val="000D6403"/>
    <w:rsid w:val="000D781A"/>
    <w:rsid w:val="000E4A57"/>
    <w:rsid w:val="000E4E9B"/>
    <w:rsid w:val="000E7DAA"/>
    <w:rsid w:val="000F2064"/>
    <w:rsid w:val="000F2D50"/>
    <w:rsid w:val="000F4955"/>
    <w:rsid w:val="000F79AD"/>
    <w:rsid w:val="000F7E68"/>
    <w:rsid w:val="00103EB9"/>
    <w:rsid w:val="00106E04"/>
    <w:rsid w:val="00107B0B"/>
    <w:rsid w:val="001104A0"/>
    <w:rsid w:val="00110633"/>
    <w:rsid w:val="0011227B"/>
    <w:rsid w:val="00114406"/>
    <w:rsid w:val="00116FE1"/>
    <w:rsid w:val="00121F03"/>
    <w:rsid w:val="001241AC"/>
    <w:rsid w:val="00126A5E"/>
    <w:rsid w:val="00127E4B"/>
    <w:rsid w:val="00131E31"/>
    <w:rsid w:val="00133EE1"/>
    <w:rsid w:val="00134696"/>
    <w:rsid w:val="001435CD"/>
    <w:rsid w:val="0014502F"/>
    <w:rsid w:val="001525F0"/>
    <w:rsid w:val="0015690A"/>
    <w:rsid w:val="001652EC"/>
    <w:rsid w:val="00174DBE"/>
    <w:rsid w:val="00175233"/>
    <w:rsid w:val="00175F16"/>
    <w:rsid w:val="00176014"/>
    <w:rsid w:val="00176719"/>
    <w:rsid w:val="00180AB3"/>
    <w:rsid w:val="00184A02"/>
    <w:rsid w:val="00187054"/>
    <w:rsid w:val="00190E5B"/>
    <w:rsid w:val="001932FE"/>
    <w:rsid w:val="00195492"/>
    <w:rsid w:val="00196D52"/>
    <w:rsid w:val="001974F9"/>
    <w:rsid w:val="001A38FD"/>
    <w:rsid w:val="001A65F5"/>
    <w:rsid w:val="001A7279"/>
    <w:rsid w:val="001B09F9"/>
    <w:rsid w:val="001B1176"/>
    <w:rsid w:val="001B1179"/>
    <w:rsid w:val="001B4938"/>
    <w:rsid w:val="001B583A"/>
    <w:rsid w:val="001B6161"/>
    <w:rsid w:val="001B79FF"/>
    <w:rsid w:val="001C2965"/>
    <w:rsid w:val="001C3841"/>
    <w:rsid w:val="001C4817"/>
    <w:rsid w:val="001C5508"/>
    <w:rsid w:val="001D0558"/>
    <w:rsid w:val="001D168D"/>
    <w:rsid w:val="001E2BD6"/>
    <w:rsid w:val="001E7026"/>
    <w:rsid w:val="001F294F"/>
    <w:rsid w:val="001F772F"/>
    <w:rsid w:val="00200783"/>
    <w:rsid w:val="002024E5"/>
    <w:rsid w:val="00205578"/>
    <w:rsid w:val="00207072"/>
    <w:rsid w:val="002077F2"/>
    <w:rsid w:val="0021365A"/>
    <w:rsid w:val="00213A26"/>
    <w:rsid w:val="00217D55"/>
    <w:rsid w:val="002217E1"/>
    <w:rsid w:val="002259E2"/>
    <w:rsid w:val="002276B9"/>
    <w:rsid w:val="00227765"/>
    <w:rsid w:val="0023485C"/>
    <w:rsid w:val="00235D8E"/>
    <w:rsid w:val="00237B74"/>
    <w:rsid w:val="0024261D"/>
    <w:rsid w:val="0024300B"/>
    <w:rsid w:val="0024335D"/>
    <w:rsid w:val="00245243"/>
    <w:rsid w:val="002456BD"/>
    <w:rsid w:val="00247C55"/>
    <w:rsid w:val="00252272"/>
    <w:rsid w:val="00252944"/>
    <w:rsid w:val="00256A4E"/>
    <w:rsid w:val="002622D9"/>
    <w:rsid w:val="00265488"/>
    <w:rsid w:val="00265718"/>
    <w:rsid w:val="002672F3"/>
    <w:rsid w:val="00271D63"/>
    <w:rsid w:val="00274F0C"/>
    <w:rsid w:val="00275950"/>
    <w:rsid w:val="0027641C"/>
    <w:rsid w:val="0027653D"/>
    <w:rsid w:val="002829B4"/>
    <w:rsid w:val="00290325"/>
    <w:rsid w:val="00290ECE"/>
    <w:rsid w:val="00291690"/>
    <w:rsid w:val="00291A91"/>
    <w:rsid w:val="0029253D"/>
    <w:rsid w:val="002948D2"/>
    <w:rsid w:val="0029644B"/>
    <w:rsid w:val="00297AD2"/>
    <w:rsid w:val="002A1E37"/>
    <w:rsid w:val="002A3193"/>
    <w:rsid w:val="002A61F5"/>
    <w:rsid w:val="002B128A"/>
    <w:rsid w:val="002B1325"/>
    <w:rsid w:val="002B4056"/>
    <w:rsid w:val="002B674A"/>
    <w:rsid w:val="002B6BC3"/>
    <w:rsid w:val="002B74D1"/>
    <w:rsid w:val="002C2EE6"/>
    <w:rsid w:val="002C567E"/>
    <w:rsid w:val="002D061E"/>
    <w:rsid w:val="002D18D5"/>
    <w:rsid w:val="002D3D8A"/>
    <w:rsid w:val="002D7134"/>
    <w:rsid w:val="002D7B9F"/>
    <w:rsid w:val="002D7BFF"/>
    <w:rsid w:val="002E16FA"/>
    <w:rsid w:val="002E4681"/>
    <w:rsid w:val="002F0C83"/>
    <w:rsid w:val="002F3399"/>
    <w:rsid w:val="002F7A48"/>
    <w:rsid w:val="00322CF8"/>
    <w:rsid w:val="003234AE"/>
    <w:rsid w:val="003238FF"/>
    <w:rsid w:val="00323BA9"/>
    <w:rsid w:val="00327074"/>
    <w:rsid w:val="00327D19"/>
    <w:rsid w:val="0033324F"/>
    <w:rsid w:val="003338AC"/>
    <w:rsid w:val="0033636F"/>
    <w:rsid w:val="00340720"/>
    <w:rsid w:val="00340C3C"/>
    <w:rsid w:val="00345588"/>
    <w:rsid w:val="003523EC"/>
    <w:rsid w:val="003537F3"/>
    <w:rsid w:val="00353F79"/>
    <w:rsid w:val="0035580D"/>
    <w:rsid w:val="003603C5"/>
    <w:rsid w:val="00361875"/>
    <w:rsid w:val="00364B22"/>
    <w:rsid w:val="00366E31"/>
    <w:rsid w:val="0037013A"/>
    <w:rsid w:val="0037134F"/>
    <w:rsid w:val="00371EF2"/>
    <w:rsid w:val="0037372A"/>
    <w:rsid w:val="003848C6"/>
    <w:rsid w:val="00384CA8"/>
    <w:rsid w:val="0038538F"/>
    <w:rsid w:val="003A24C4"/>
    <w:rsid w:val="003A2C0C"/>
    <w:rsid w:val="003A4FC2"/>
    <w:rsid w:val="003A7D67"/>
    <w:rsid w:val="003B2648"/>
    <w:rsid w:val="003B2D63"/>
    <w:rsid w:val="003B5136"/>
    <w:rsid w:val="003B7095"/>
    <w:rsid w:val="003C0476"/>
    <w:rsid w:val="003C0ACD"/>
    <w:rsid w:val="003C27E6"/>
    <w:rsid w:val="003C32D6"/>
    <w:rsid w:val="003C78F4"/>
    <w:rsid w:val="003D0517"/>
    <w:rsid w:val="003D3EE4"/>
    <w:rsid w:val="003D444A"/>
    <w:rsid w:val="003D57C5"/>
    <w:rsid w:val="003D7C06"/>
    <w:rsid w:val="003E0D4C"/>
    <w:rsid w:val="003E34C7"/>
    <w:rsid w:val="003E3A8C"/>
    <w:rsid w:val="003E4089"/>
    <w:rsid w:val="003E6298"/>
    <w:rsid w:val="003E62B1"/>
    <w:rsid w:val="003E69F7"/>
    <w:rsid w:val="003E6B7F"/>
    <w:rsid w:val="003E6E32"/>
    <w:rsid w:val="003F0F4E"/>
    <w:rsid w:val="003F15E5"/>
    <w:rsid w:val="003F6416"/>
    <w:rsid w:val="004006F3"/>
    <w:rsid w:val="00401033"/>
    <w:rsid w:val="00406109"/>
    <w:rsid w:val="0042307B"/>
    <w:rsid w:val="00424BF6"/>
    <w:rsid w:val="0042713C"/>
    <w:rsid w:val="00430222"/>
    <w:rsid w:val="004326FD"/>
    <w:rsid w:val="00432DF7"/>
    <w:rsid w:val="00443267"/>
    <w:rsid w:val="004449AC"/>
    <w:rsid w:val="00445DB1"/>
    <w:rsid w:val="00446C84"/>
    <w:rsid w:val="00446EC6"/>
    <w:rsid w:val="00447F90"/>
    <w:rsid w:val="004513C6"/>
    <w:rsid w:val="004538CA"/>
    <w:rsid w:val="004553D0"/>
    <w:rsid w:val="004577D7"/>
    <w:rsid w:val="00457BA2"/>
    <w:rsid w:val="00460BC7"/>
    <w:rsid w:val="00461009"/>
    <w:rsid w:val="004617A7"/>
    <w:rsid w:val="0046188E"/>
    <w:rsid w:val="004655FB"/>
    <w:rsid w:val="00472680"/>
    <w:rsid w:val="004728BA"/>
    <w:rsid w:val="00472F0A"/>
    <w:rsid w:val="00472F92"/>
    <w:rsid w:val="0047580D"/>
    <w:rsid w:val="00476970"/>
    <w:rsid w:val="004778B1"/>
    <w:rsid w:val="0048324F"/>
    <w:rsid w:val="004842EB"/>
    <w:rsid w:val="00484C4A"/>
    <w:rsid w:val="004927C6"/>
    <w:rsid w:val="00493F51"/>
    <w:rsid w:val="004942B9"/>
    <w:rsid w:val="0049465C"/>
    <w:rsid w:val="00495294"/>
    <w:rsid w:val="004A1729"/>
    <w:rsid w:val="004A27ED"/>
    <w:rsid w:val="004A297F"/>
    <w:rsid w:val="004A3A38"/>
    <w:rsid w:val="004A59E2"/>
    <w:rsid w:val="004A687E"/>
    <w:rsid w:val="004A7646"/>
    <w:rsid w:val="004B017D"/>
    <w:rsid w:val="004B238C"/>
    <w:rsid w:val="004B623C"/>
    <w:rsid w:val="004C1333"/>
    <w:rsid w:val="004C29C1"/>
    <w:rsid w:val="004C2F79"/>
    <w:rsid w:val="004C3A3C"/>
    <w:rsid w:val="004C3A79"/>
    <w:rsid w:val="004C6633"/>
    <w:rsid w:val="004C7669"/>
    <w:rsid w:val="004D359D"/>
    <w:rsid w:val="004D680E"/>
    <w:rsid w:val="004E09B5"/>
    <w:rsid w:val="004E56D0"/>
    <w:rsid w:val="004E614A"/>
    <w:rsid w:val="004E62E4"/>
    <w:rsid w:val="004E65E9"/>
    <w:rsid w:val="004E76E1"/>
    <w:rsid w:val="004F2691"/>
    <w:rsid w:val="004F402D"/>
    <w:rsid w:val="004F5F68"/>
    <w:rsid w:val="004F6D38"/>
    <w:rsid w:val="00504330"/>
    <w:rsid w:val="00505FD1"/>
    <w:rsid w:val="00506C81"/>
    <w:rsid w:val="00507332"/>
    <w:rsid w:val="005077DC"/>
    <w:rsid w:val="00507BB8"/>
    <w:rsid w:val="00510EE0"/>
    <w:rsid w:val="00520B64"/>
    <w:rsid w:val="00520C91"/>
    <w:rsid w:val="005231AA"/>
    <w:rsid w:val="00524D25"/>
    <w:rsid w:val="005250DB"/>
    <w:rsid w:val="00532C00"/>
    <w:rsid w:val="005340D8"/>
    <w:rsid w:val="00536CC2"/>
    <w:rsid w:val="00536F11"/>
    <w:rsid w:val="0053774A"/>
    <w:rsid w:val="00543384"/>
    <w:rsid w:val="00544ECE"/>
    <w:rsid w:val="005457A7"/>
    <w:rsid w:val="00551773"/>
    <w:rsid w:val="00551878"/>
    <w:rsid w:val="00552DF1"/>
    <w:rsid w:val="00553CED"/>
    <w:rsid w:val="00554796"/>
    <w:rsid w:val="005561BC"/>
    <w:rsid w:val="00557B3D"/>
    <w:rsid w:val="00563992"/>
    <w:rsid w:val="00563EAC"/>
    <w:rsid w:val="005656D9"/>
    <w:rsid w:val="00565B73"/>
    <w:rsid w:val="005661D8"/>
    <w:rsid w:val="00566D00"/>
    <w:rsid w:val="005671C6"/>
    <w:rsid w:val="005710D1"/>
    <w:rsid w:val="0057326A"/>
    <w:rsid w:val="0057448A"/>
    <w:rsid w:val="00577C7D"/>
    <w:rsid w:val="00580F4B"/>
    <w:rsid w:val="005829B1"/>
    <w:rsid w:val="00584DB7"/>
    <w:rsid w:val="005857C5"/>
    <w:rsid w:val="0058741C"/>
    <w:rsid w:val="00590E27"/>
    <w:rsid w:val="00592D8F"/>
    <w:rsid w:val="005A006B"/>
    <w:rsid w:val="005A0523"/>
    <w:rsid w:val="005A0907"/>
    <w:rsid w:val="005A5AC9"/>
    <w:rsid w:val="005A62FF"/>
    <w:rsid w:val="005B3160"/>
    <w:rsid w:val="005B5069"/>
    <w:rsid w:val="005B7A28"/>
    <w:rsid w:val="005C1607"/>
    <w:rsid w:val="005C16F5"/>
    <w:rsid w:val="005C2138"/>
    <w:rsid w:val="005C6724"/>
    <w:rsid w:val="005C7D91"/>
    <w:rsid w:val="005D69BE"/>
    <w:rsid w:val="005E3D40"/>
    <w:rsid w:val="005F1521"/>
    <w:rsid w:val="005F2417"/>
    <w:rsid w:val="005F2B9B"/>
    <w:rsid w:val="005F3038"/>
    <w:rsid w:val="005F4121"/>
    <w:rsid w:val="005F63F8"/>
    <w:rsid w:val="005F773A"/>
    <w:rsid w:val="00600726"/>
    <w:rsid w:val="00601A9C"/>
    <w:rsid w:val="00602C0B"/>
    <w:rsid w:val="006043F9"/>
    <w:rsid w:val="006070F8"/>
    <w:rsid w:val="006108D5"/>
    <w:rsid w:val="006116E2"/>
    <w:rsid w:val="0061367F"/>
    <w:rsid w:val="00615A1C"/>
    <w:rsid w:val="00627BB9"/>
    <w:rsid w:val="006313FF"/>
    <w:rsid w:val="00631B6C"/>
    <w:rsid w:val="0063219F"/>
    <w:rsid w:val="00637C86"/>
    <w:rsid w:val="006405B6"/>
    <w:rsid w:val="006411BD"/>
    <w:rsid w:val="006419FF"/>
    <w:rsid w:val="00644DCB"/>
    <w:rsid w:val="00646687"/>
    <w:rsid w:val="00647909"/>
    <w:rsid w:val="006506FB"/>
    <w:rsid w:val="0065255C"/>
    <w:rsid w:val="006578D0"/>
    <w:rsid w:val="00662D71"/>
    <w:rsid w:val="0066348D"/>
    <w:rsid w:val="006676E3"/>
    <w:rsid w:val="00667D46"/>
    <w:rsid w:val="006722CC"/>
    <w:rsid w:val="00672760"/>
    <w:rsid w:val="00674EC2"/>
    <w:rsid w:val="006771F1"/>
    <w:rsid w:val="00681D4A"/>
    <w:rsid w:val="00685E7C"/>
    <w:rsid w:val="00686331"/>
    <w:rsid w:val="00686372"/>
    <w:rsid w:val="00687C93"/>
    <w:rsid w:val="00690B2C"/>
    <w:rsid w:val="00691C79"/>
    <w:rsid w:val="006924E5"/>
    <w:rsid w:val="00697BAF"/>
    <w:rsid w:val="006A0576"/>
    <w:rsid w:val="006A4F2F"/>
    <w:rsid w:val="006A6E5F"/>
    <w:rsid w:val="006A734F"/>
    <w:rsid w:val="006A7546"/>
    <w:rsid w:val="006B0B6E"/>
    <w:rsid w:val="006B27A2"/>
    <w:rsid w:val="006B44BE"/>
    <w:rsid w:val="006C07F3"/>
    <w:rsid w:val="006C3D35"/>
    <w:rsid w:val="006C4E66"/>
    <w:rsid w:val="006C568C"/>
    <w:rsid w:val="006C63CD"/>
    <w:rsid w:val="006C7A79"/>
    <w:rsid w:val="006D302E"/>
    <w:rsid w:val="006D42B8"/>
    <w:rsid w:val="006D7F03"/>
    <w:rsid w:val="006E0CE6"/>
    <w:rsid w:val="006E24C5"/>
    <w:rsid w:val="006E31E6"/>
    <w:rsid w:val="006E4F3C"/>
    <w:rsid w:val="006E6AFF"/>
    <w:rsid w:val="006E6D19"/>
    <w:rsid w:val="006E7E33"/>
    <w:rsid w:val="006F0836"/>
    <w:rsid w:val="006F13D6"/>
    <w:rsid w:val="006F1B63"/>
    <w:rsid w:val="006F32B4"/>
    <w:rsid w:val="006F42A0"/>
    <w:rsid w:val="006F4331"/>
    <w:rsid w:val="006F4754"/>
    <w:rsid w:val="006F7F0B"/>
    <w:rsid w:val="007016D0"/>
    <w:rsid w:val="0070225D"/>
    <w:rsid w:val="00702E50"/>
    <w:rsid w:val="00716C52"/>
    <w:rsid w:val="00722F5C"/>
    <w:rsid w:val="00725BAC"/>
    <w:rsid w:val="007307B3"/>
    <w:rsid w:val="007326D3"/>
    <w:rsid w:val="00732C17"/>
    <w:rsid w:val="00732FEB"/>
    <w:rsid w:val="00734EDA"/>
    <w:rsid w:val="0074061A"/>
    <w:rsid w:val="00742B25"/>
    <w:rsid w:val="007446D2"/>
    <w:rsid w:val="00745F55"/>
    <w:rsid w:val="00751601"/>
    <w:rsid w:val="0075326F"/>
    <w:rsid w:val="0075471A"/>
    <w:rsid w:val="00757FEF"/>
    <w:rsid w:val="00761EDF"/>
    <w:rsid w:val="00762C60"/>
    <w:rsid w:val="0076333F"/>
    <w:rsid w:val="0076340A"/>
    <w:rsid w:val="007716C5"/>
    <w:rsid w:val="007746CC"/>
    <w:rsid w:val="007750FD"/>
    <w:rsid w:val="007753C8"/>
    <w:rsid w:val="00775FB2"/>
    <w:rsid w:val="007768A1"/>
    <w:rsid w:val="00776FBF"/>
    <w:rsid w:val="007804EF"/>
    <w:rsid w:val="00781B24"/>
    <w:rsid w:val="00785577"/>
    <w:rsid w:val="00785E5D"/>
    <w:rsid w:val="0078751A"/>
    <w:rsid w:val="00790900"/>
    <w:rsid w:val="007924FE"/>
    <w:rsid w:val="00792D15"/>
    <w:rsid w:val="00795852"/>
    <w:rsid w:val="007A1A33"/>
    <w:rsid w:val="007A4040"/>
    <w:rsid w:val="007A437F"/>
    <w:rsid w:val="007A5531"/>
    <w:rsid w:val="007B2FDF"/>
    <w:rsid w:val="007C0AEE"/>
    <w:rsid w:val="007C33B3"/>
    <w:rsid w:val="007C5D75"/>
    <w:rsid w:val="007C626E"/>
    <w:rsid w:val="007C6F21"/>
    <w:rsid w:val="007D0AD7"/>
    <w:rsid w:val="007D1842"/>
    <w:rsid w:val="007D69F0"/>
    <w:rsid w:val="007E20EF"/>
    <w:rsid w:val="007E6AEF"/>
    <w:rsid w:val="007E6EB2"/>
    <w:rsid w:val="007F0590"/>
    <w:rsid w:val="007F0AB5"/>
    <w:rsid w:val="007F332C"/>
    <w:rsid w:val="007F4443"/>
    <w:rsid w:val="007F4979"/>
    <w:rsid w:val="007F4BE5"/>
    <w:rsid w:val="00802313"/>
    <w:rsid w:val="0080484E"/>
    <w:rsid w:val="008066DC"/>
    <w:rsid w:val="00817F39"/>
    <w:rsid w:val="0082199A"/>
    <w:rsid w:val="0082224B"/>
    <w:rsid w:val="008231B4"/>
    <w:rsid w:val="00826A9C"/>
    <w:rsid w:val="0082720A"/>
    <w:rsid w:val="008316C5"/>
    <w:rsid w:val="00831B8C"/>
    <w:rsid w:val="008334C5"/>
    <w:rsid w:val="00836872"/>
    <w:rsid w:val="00842BE1"/>
    <w:rsid w:val="00844677"/>
    <w:rsid w:val="00845968"/>
    <w:rsid w:val="0084619C"/>
    <w:rsid w:val="00856257"/>
    <w:rsid w:val="00864194"/>
    <w:rsid w:val="00865DA5"/>
    <w:rsid w:val="008667FC"/>
    <w:rsid w:val="00875163"/>
    <w:rsid w:val="00875BC0"/>
    <w:rsid w:val="00876BDB"/>
    <w:rsid w:val="0088056D"/>
    <w:rsid w:val="0088086F"/>
    <w:rsid w:val="008839BA"/>
    <w:rsid w:val="00884364"/>
    <w:rsid w:val="00884FE4"/>
    <w:rsid w:val="008855D2"/>
    <w:rsid w:val="008910E9"/>
    <w:rsid w:val="0089166D"/>
    <w:rsid w:val="008A2BFA"/>
    <w:rsid w:val="008A7B49"/>
    <w:rsid w:val="008B3268"/>
    <w:rsid w:val="008B3848"/>
    <w:rsid w:val="008B3C57"/>
    <w:rsid w:val="008B40DA"/>
    <w:rsid w:val="008B426F"/>
    <w:rsid w:val="008C18EB"/>
    <w:rsid w:val="008C3095"/>
    <w:rsid w:val="008C4835"/>
    <w:rsid w:val="008D012D"/>
    <w:rsid w:val="008D60C1"/>
    <w:rsid w:val="008E5FDD"/>
    <w:rsid w:val="008E636B"/>
    <w:rsid w:val="008F01C6"/>
    <w:rsid w:val="008F3B89"/>
    <w:rsid w:val="008F5B06"/>
    <w:rsid w:val="00901B0B"/>
    <w:rsid w:val="009023CE"/>
    <w:rsid w:val="0090274A"/>
    <w:rsid w:val="009038DB"/>
    <w:rsid w:val="009102F8"/>
    <w:rsid w:val="00914C4B"/>
    <w:rsid w:val="00921426"/>
    <w:rsid w:val="00924C37"/>
    <w:rsid w:val="00930577"/>
    <w:rsid w:val="00930EC2"/>
    <w:rsid w:val="0093517B"/>
    <w:rsid w:val="00935898"/>
    <w:rsid w:val="009429A7"/>
    <w:rsid w:val="009445CD"/>
    <w:rsid w:val="00945302"/>
    <w:rsid w:val="00950E69"/>
    <w:rsid w:val="0096266E"/>
    <w:rsid w:val="0096434B"/>
    <w:rsid w:val="009732B8"/>
    <w:rsid w:val="00974131"/>
    <w:rsid w:val="0097447E"/>
    <w:rsid w:val="009745AD"/>
    <w:rsid w:val="00975A9C"/>
    <w:rsid w:val="00983211"/>
    <w:rsid w:val="00983EC2"/>
    <w:rsid w:val="009861EF"/>
    <w:rsid w:val="00991A10"/>
    <w:rsid w:val="00992A02"/>
    <w:rsid w:val="00993BB8"/>
    <w:rsid w:val="00994F6D"/>
    <w:rsid w:val="009A0208"/>
    <w:rsid w:val="009A7E4C"/>
    <w:rsid w:val="009B381C"/>
    <w:rsid w:val="009C0717"/>
    <w:rsid w:val="009C2445"/>
    <w:rsid w:val="009C4CDC"/>
    <w:rsid w:val="009C59FA"/>
    <w:rsid w:val="009C5E0B"/>
    <w:rsid w:val="009D071C"/>
    <w:rsid w:val="009D2275"/>
    <w:rsid w:val="009D2A49"/>
    <w:rsid w:val="009D56D7"/>
    <w:rsid w:val="009D72FC"/>
    <w:rsid w:val="009E1EC7"/>
    <w:rsid w:val="009E2E88"/>
    <w:rsid w:val="009F0157"/>
    <w:rsid w:val="00A0055A"/>
    <w:rsid w:val="00A006B2"/>
    <w:rsid w:val="00A0333B"/>
    <w:rsid w:val="00A0582E"/>
    <w:rsid w:val="00A05D86"/>
    <w:rsid w:val="00A079C3"/>
    <w:rsid w:val="00A1004A"/>
    <w:rsid w:val="00A12D96"/>
    <w:rsid w:val="00A138DD"/>
    <w:rsid w:val="00A14E16"/>
    <w:rsid w:val="00A237A4"/>
    <w:rsid w:val="00A24C02"/>
    <w:rsid w:val="00A25D40"/>
    <w:rsid w:val="00A30D61"/>
    <w:rsid w:val="00A33980"/>
    <w:rsid w:val="00A344C7"/>
    <w:rsid w:val="00A36E41"/>
    <w:rsid w:val="00A3715E"/>
    <w:rsid w:val="00A4368E"/>
    <w:rsid w:val="00A468C4"/>
    <w:rsid w:val="00A534B3"/>
    <w:rsid w:val="00A54CFD"/>
    <w:rsid w:val="00A55D4E"/>
    <w:rsid w:val="00A6155A"/>
    <w:rsid w:val="00A644F5"/>
    <w:rsid w:val="00A729B0"/>
    <w:rsid w:val="00A7461F"/>
    <w:rsid w:val="00A81E23"/>
    <w:rsid w:val="00A82F10"/>
    <w:rsid w:val="00A91A7F"/>
    <w:rsid w:val="00A92875"/>
    <w:rsid w:val="00A93BA5"/>
    <w:rsid w:val="00A94360"/>
    <w:rsid w:val="00A953E9"/>
    <w:rsid w:val="00A96EF7"/>
    <w:rsid w:val="00A97F1D"/>
    <w:rsid w:val="00AA4A47"/>
    <w:rsid w:val="00AB019D"/>
    <w:rsid w:val="00AB0E05"/>
    <w:rsid w:val="00AB5514"/>
    <w:rsid w:val="00AB6374"/>
    <w:rsid w:val="00AB722E"/>
    <w:rsid w:val="00AC07DA"/>
    <w:rsid w:val="00AD23E9"/>
    <w:rsid w:val="00AD4337"/>
    <w:rsid w:val="00AD49A0"/>
    <w:rsid w:val="00AD5E4C"/>
    <w:rsid w:val="00AE27DD"/>
    <w:rsid w:val="00AE2936"/>
    <w:rsid w:val="00AE4A17"/>
    <w:rsid w:val="00AF18E0"/>
    <w:rsid w:val="00AF2DEF"/>
    <w:rsid w:val="00AF63ED"/>
    <w:rsid w:val="00AF6455"/>
    <w:rsid w:val="00AF6C56"/>
    <w:rsid w:val="00AF6EDF"/>
    <w:rsid w:val="00AF751D"/>
    <w:rsid w:val="00B00EF0"/>
    <w:rsid w:val="00B026C3"/>
    <w:rsid w:val="00B06153"/>
    <w:rsid w:val="00B1223D"/>
    <w:rsid w:val="00B1389E"/>
    <w:rsid w:val="00B14EC1"/>
    <w:rsid w:val="00B16B23"/>
    <w:rsid w:val="00B16E80"/>
    <w:rsid w:val="00B16E9E"/>
    <w:rsid w:val="00B17639"/>
    <w:rsid w:val="00B2029E"/>
    <w:rsid w:val="00B25326"/>
    <w:rsid w:val="00B262BF"/>
    <w:rsid w:val="00B31FC1"/>
    <w:rsid w:val="00B32C6A"/>
    <w:rsid w:val="00B33BF3"/>
    <w:rsid w:val="00B40B21"/>
    <w:rsid w:val="00B44D72"/>
    <w:rsid w:val="00B463DC"/>
    <w:rsid w:val="00B4699E"/>
    <w:rsid w:val="00B47C2E"/>
    <w:rsid w:val="00B5595D"/>
    <w:rsid w:val="00B56358"/>
    <w:rsid w:val="00B63156"/>
    <w:rsid w:val="00B707A4"/>
    <w:rsid w:val="00B718B4"/>
    <w:rsid w:val="00B727FE"/>
    <w:rsid w:val="00B72F3D"/>
    <w:rsid w:val="00B73666"/>
    <w:rsid w:val="00B73F07"/>
    <w:rsid w:val="00B74D46"/>
    <w:rsid w:val="00B800B6"/>
    <w:rsid w:val="00B81982"/>
    <w:rsid w:val="00B824A1"/>
    <w:rsid w:val="00B82DEC"/>
    <w:rsid w:val="00B830FF"/>
    <w:rsid w:val="00B83C3A"/>
    <w:rsid w:val="00B85026"/>
    <w:rsid w:val="00B86F38"/>
    <w:rsid w:val="00B871A6"/>
    <w:rsid w:val="00B87AA4"/>
    <w:rsid w:val="00B902E3"/>
    <w:rsid w:val="00B91614"/>
    <w:rsid w:val="00B91663"/>
    <w:rsid w:val="00B93F50"/>
    <w:rsid w:val="00B95157"/>
    <w:rsid w:val="00B96C0D"/>
    <w:rsid w:val="00B9782A"/>
    <w:rsid w:val="00B9789B"/>
    <w:rsid w:val="00BA0499"/>
    <w:rsid w:val="00BA188E"/>
    <w:rsid w:val="00BA1C4A"/>
    <w:rsid w:val="00BA1D96"/>
    <w:rsid w:val="00BA420D"/>
    <w:rsid w:val="00BB053C"/>
    <w:rsid w:val="00BB1C10"/>
    <w:rsid w:val="00BB1F00"/>
    <w:rsid w:val="00BB4C14"/>
    <w:rsid w:val="00BB7166"/>
    <w:rsid w:val="00BB71CF"/>
    <w:rsid w:val="00BC5E5A"/>
    <w:rsid w:val="00BD3003"/>
    <w:rsid w:val="00BD5013"/>
    <w:rsid w:val="00BD5B07"/>
    <w:rsid w:val="00BD6922"/>
    <w:rsid w:val="00BE0671"/>
    <w:rsid w:val="00BE2408"/>
    <w:rsid w:val="00BE2712"/>
    <w:rsid w:val="00BE2A2B"/>
    <w:rsid w:val="00BE2C25"/>
    <w:rsid w:val="00BE3A05"/>
    <w:rsid w:val="00BE419F"/>
    <w:rsid w:val="00BF121B"/>
    <w:rsid w:val="00BF26E1"/>
    <w:rsid w:val="00BF5781"/>
    <w:rsid w:val="00BF6DE1"/>
    <w:rsid w:val="00C02546"/>
    <w:rsid w:val="00C02664"/>
    <w:rsid w:val="00C0518D"/>
    <w:rsid w:val="00C0779B"/>
    <w:rsid w:val="00C07E48"/>
    <w:rsid w:val="00C1335E"/>
    <w:rsid w:val="00C1766E"/>
    <w:rsid w:val="00C20AD8"/>
    <w:rsid w:val="00C21EFA"/>
    <w:rsid w:val="00C22DB9"/>
    <w:rsid w:val="00C233FA"/>
    <w:rsid w:val="00C2703F"/>
    <w:rsid w:val="00C30348"/>
    <w:rsid w:val="00C30F70"/>
    <w:rsid w:val="00C31674"/>
    <w:rsid w:val="00C32948"/>
    <w:rsid w:val="00C35C2A"/>
    <w:rsid w:val="00C37904"/>
    <w:rsid w:val="00C471F8"/>
    <w:rsid w:val="00C4766C"/>
    <w:rsid w:val="00C51B41"/>
    <w:rsid w:val="00C53531"/>
    <w:rsid w:val="00C541FF"/>
    <w:rsid w:val="00C549AE"/>
    <w:rsid w:val="00C5623D"/>
    <w:rsid w:val="00C5631B"/>
    <w:rsid w:val="00C576A8"/>
    <w:rsid w:val="00C605B0"/>
    <w:rsid w:val="00C61EA6"/>
    <w:rsid w:val="00C71A39"/>
    <w:rsid w:val="00C73FCA"/>
    <w:rsid w:val="00C744CB"/>
    <w:rsid w:val="00C754EA"/>
    <w:rsid w:val="00C76395"/>
    <w:rsid w:val="00C76908"/>
    <w:rsid w:val="00C77A05"/>
    <w:rsid w:val="00C812A7"/>
    <w:rsid w:val="00C81654"/>
    <w:rsid w:val="00C83AB9"/>
    <w:rsid w:val="00C872C5"/>
    <w:rsid w:val="00C907DB"/>
    <w:rsid w:val="00C90A7B"/>
    <w:rsid w:val="00C91772"/>
    <w:rsid w:val="00C97F5C"/>
    <w:rsid w:val="00CA0665"/>
    <w:rsid w:val="00CA0BA4"/>
    <w:rsid w:val="00CA42B4"/>
    <w:rsid w:val="00CA7C7C"/>
    <w:rsid w:val="00CA7F96"/>
    <w:rsid w:val="00CB0198"/>
    <w:rsid w:val="00CB0D06"/>
    <w:rsid w:val="00CB2088"/>
    <w:rsid w:val="00CB25F9"/>
    <w:rsid w:val="00CC500E"/>
    <w:rsid w:val="00CC62B3"/>
    <w:rsid w:val="00CC6B7C"/>
    <w:rsid w:val="00CD08A7"/>
    <w:rsid w:val="00CE2072"/>
    <w:rsid w:val="00CE43E8"/>
    <w:rsid w:val="00CE496E"/>
    <w:rsid w:val="00CE60E2"/>
    <w:rsid w:val="00CE6B7D"/>
    <w:rsid w:val="00CE75B4"/>
    <w:rsid w:val="00CF0EDC"/>
    <w:rsid w:val="00CF4954"/>
    <w:rsid w:val="00CF6E1C"/>
    <w:rsid w:val="00D0085D"/>
    <w:rsid w:val="00D012F6"/>
    <w:rsid w:val="00D04AFB"/>
    <w:rsid w:val="00D110FA"/>
    <w:rsid w:val="00D11480"/>
    <w:rsid w:val="00D1286C"/>
    <w:rsid w:val="00D13691"/>
    <w:rsid w:val="00D163F0"/>
    <w:rsid w:val="00D214A9"/>
    <w:rsid w:val="00D23791"/>
    <w:rsid w:val="00D30878"/>
    <w:rsid w:val="00D30E4E"/>
    <w:rsid w:val="00D35043"/>
    <w:rsid w:val="00D3627C"/>
    <w:rsid w:val="00D362B7"/>
    <w:rsid w:val="00D36529"/>
    <w:rsid w:val="00D415B3"/>
    <w:rsid w:val="00D4528C"/>
    <w:rsid w:val="00D5576B"/>
    <w:rsid w:val="00D624BA"/>
    <w:rsid w:val="00D63C15"/>
    <w:rsid w:val="00D6674C"/>
    <w:rsid w:val="00D66E91"/>
    <w:rsid w:val="00D73E60"/>
    <w:rsid w:val="00D7739A"/>
    <w:rsid w:val="00D81956"/>
    <w:rsid w:val="00D95E19"/>
    <w:rsid w:val="00D97F6D"/>
    <w:rsid w:val="00DA1BAF"/>
    <w:rsid w:val="00DA2B79"/>
    <w:rsid w:val="00DA48C1"/>
    <w:rsid w:val="00DA579E"/>
    <w:rsid w:val="00DB2875"/>
    <w:rsid w:val="00DB2B93"/>
    <w:rsid w:val="00DB4584"/>
    <w:rsid w:val="00DB4BEE"/>
    <w:rsid w:val="00DB5277"/>
    <w:rsid w:val="00DB7B41"/>
    <w:rsid w:val="00DC0FF9"/>
    <w:rsid w:val="00DC1A83"/>
    <w:rsid w:val="00DC4A2E"/>
    <w:rsid w:val="00DC569F"/>
    <w:rsid w:val="00DC7157"/>
    <w:rsid w:val="00DC7B8B"/>
    <w:rsid w:val="00DD61CE"/>
    <w:rsid w:val="00DE26DD"/>
    <w:rsid w:val="00DE6394"/>
    <w:rsid w:val="00DE6872"/>
    <w:rsid w:val="00DE6AA8"/>
    <w:rsid w:val="00DF5541"/>
    <w:rsid w:val="00DF79E5"/>
    <w:rsid w:val="00E008FC"/>
    <w:rsid w:val="00E00FF1"/>
    <w:rsid w:val="00E02BB2"/>
    <w:rsid w:val="00E030A9"/>
    <w:rsid w:val="00E0350D"/>
    <w:rsid w:val="00E134F7"/>
    <w:rsid w:val="00E154B7"/>
    <w:rsid w:val="00E15709"/>
    <w:rsid w:val="00E17163"/>
    <w:rsid w:val="00E200BA"/>
    <w:rsid w:val="00E201DF"/>
    <w:rsid w:val="00E216C2"/>
    <w:rsid w:val="00E2290B"/>
    <w:rsid w:val="00E24359"/>
    <w:rsid w:val="00E266FB"/>
    <w:rsid w:val="00E26BE7"/>
    <w:rsid w:val="00E36FD2"/>
    <w:rsid w:val="00E419AC"/>
    <w:rsid w:val="00E425C2"/>
    <w:rsid w:val="00E43609"/>
    <w:rsid w:val="00E47E34"/>
    <w:rsid w:val="00E5449D"/>
    <w:rsid w:val="00E55BE3"/>
    <w:rsid w:val="00E5617E"/>
    <w:rsid w:val="00E5661C"/>
    <w:rsid w:val="00E63B8F"/>
    <w:rsid w:val="00E71BD9"/>
    <w:rsid w:val="00E73342"/>
    <w:rsid w:val="00E742BD"/>
    <w:rsid w:val="00E7707E"/>
    <w:rsid w:val="00E776BB"/>
    <w:rsid w:val="00E77BDF"/>
    <w:rsid w:val="00E84096"/>
    <w:rsid w:val="00E85858"/>
    <w:rsid w:val="00E909AB"/>
    <w:rsid w:val="00EA2C5A"/>
    <w:rsid w:val="00EA2F56"/>
    <w:rsid w:val="00EA4933"/>
    <w:rsid w:val="00EA4A9E"/>
    <w:rsid w:val="00EA6745"/>
    <w:rsid w:val="00EA6F41"/>
    <w:rsid w:val="00EA701E"/>
    <w:rsid w:val="00EB20EB"/>
    <w:rsid w:val="00EB33CE"/>
    <w:rsid w:val="00EB40DF"/>
    <w:rsid w:val="00EB5D0B"/>
    <w:rsid w:val="00EB5E25"/>
    <w:rsid w:val="00EB6204"/>
    <w:rsid w:val="00EB72E1"/>
    <w:rsid w:val="00EB7DFD"/>
    <w:rsid w:val="00EC0151"/>
    <w:rsid w:val="00EC2A21"/>
    <w:rsid w:val="00EC2DB2"/>
    <w:rsid w:val="00EC3D3F"/>
    <w:rsid w:val="00EC7EE5"/>
    <w:rsid w:val="00ED0DB7"/>
    <w:rsid w:val="00ED1F1E"/>
    <w:rsid w:val="00ED3617"/>
    <w:rsid w:val="00EE027B"/>
    <w:rsid w:val="00EE0726"/>
    <w:rsid w:val="00EE20A9"/>
    <w:rsid w:val="00EE2AFC"/>
    <w:rsid w:val="00EE67CD"/>
    <w:rsid w:val="00EE7A1E"/>
    <w:rsid w:val="00EF6961"/>
    <w:rsid w:val="00EF735F"/>
    <w:rsid w:val="00F01A1A"/>
    <w:rsid w:val="00F041F0"/>
    <w:rsid w:val="00F067F2"/>
    <w:rsid w:val="00F070CB"/>
    <w:rsid w:val="00F072CD"/>
    <w:rsid w:val="00F07422"/>
    <w:rsid w:val="00F104A5"/>
    <w:rsid w:val="00F12DFB"/>
    <w:rsid w:val="00F1595D"/>
    <w:rsid w:val="00F17436"/>
    <w:rsid w:val="00F2078D"/>
    <w:rsid w:val="00F20BA6"/>
    <w:rsid w:val="00F21630"/>
    <w:rsid w:val="00F21BEF"/>
    <w:rsid w:val="00F21E5B"/>
    <w:rsid w:val="00F223D2"/>
    <w:rsid w:val="00F32F39"/>
    <w:rsid w:val="00F34E35"/>
    <w:rsid w:val="00F44A47"/>
    <w:rsid w:val="00F4542D"/>
    <w:rsid w:val="00F47751"/>
    <w:rsid w:val="00F55232"/>
    <w:rsid w:val="00F601A0"/>
    <w:rsid w:val="00F63A4F"/>
    <w:rsid w:val="00F64F40"/>
    <w:rsid w:val="00F66A37"/>
    <w:rsid w:val="00F70006"/>
    <w:rsid w:val="00F7139D"/>
    <w:rsid w:val="00F716BC"/>
    <w:rsid w:val="00F71D8B"/>
    <w:rsid w:val="00F83918"/>
    <w:rsid w:val="00F867C1"/>
    <w:rsid w:val="00F87DFE"/>
    <w:rsid w:val="00F9247F"/>
    <w:rsid w:val="00F942F5"/>
    <w:rsid w:val="00F956B5"/>
    <w:rsid w:val="00F96609"/>
    <w:rsid w:val="00FA0E48"/>
    <w:rsid w:val="00FA7CA5"/>
    <w:rsid w:val="00FB109E"/>
    <w:rsid w:val="00FB1CC5"/>
    <w:rsid w:val="00FB3A3E"/>
    <w:rsid w:val="00FB45D0"/>
    <w:rsid w:val="00FB5FFF"/>
    <w:rsid w:val="00FB604F"/>
    <w:rsid w:val="00FC0B68"/>
    <w:rsid w:val="00FC27A0"/>
    <w:rsid w:val="00FC59C1"/>
    <w:rsid w:val="00FC7063"/>
    <w:rsid w:val="00FD3172"/>
    <w:rsid w:val="00FD520F"/>
    <w:rsid w:val="00FD6B0A"/>
    <w:rsid w:val="00FD7684"/>
    <w:rsid w:val="00FE0607"/>
    <w:rsid w:val="00FE3786"/>
    <w:rsid w:val="00FE391C"/>
    <w:rsid w:val="00FE4DA5"/>
    <w:rsid w:val="00FE783C"/>
    <w:rsid w:val="00FF4816"/>
    <w:rsid w:val="00FF6DFA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6493A"/>
  <w15:docId w15:val="{D00D3C7C-97ED-4416-A10A-45A1E91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884364"/>
  </w:style>
  <w:style w:type="paragraph" w:styleId="1">
    <w:name w:val="heading 1"/>
    <w:basedOn w:val="a1"/>
    <w:next w:val="a1"/>
    <w:link w:val="10"/>
    <w:uiPriority w:val="99"/>
    <w:qFormat/>
    <w:rsid w:val="00CB25F9"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="Arial CYR" w:hAnsi="Arial CYR" w:cs="Arial CYR"/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CB25F9"/>
    <w:pPr>
      <w:keepNext/>
      <w:autoSpaceDE w:val="0"/>
      <w:autoSpaceDN w:val="0"/>
      <w:spacing w:before="240" w:after="60"/>
      <w:outlineLvl w:val="1"/>
    </w:pPr>
    <w:rPr>
      <w:rFonts w:ascii="Arial CYR" w:hAnsi="Arial CYR" w:cs="Arial CYR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CB25F9"/>
    <w:pPr>
      <w:keepNext/>
      <w:autoSpaceDE w:val="0"/>
      <w:autoSpaceDN w:val="0"/>
      <w:spacing w:before="240" w:after="60"/>
      <w:outlineLvl w:val="2"/>
    </w:pPr>
    <w:rPr>
      <w:rFonts w:ascii="Arial CYR" w:hAnsi="Arial CYR" w:cs="Arial CYR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rsid w:val="00CB25F9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48"/>
      <w:szCs w:val="48"/>
    </w:rPr>
  </w:style>
  <w:style w:type="paragraph" w:styleId="5">
    <w:name w:val="heading 5"/>
    <w:basedOn w:val="a1"/>
    <w:next w:val="a1"/>
    <w:link w:val="50"/>
    <w:uiPriority w:val="99"/>
    <w:qFormat/>
    <w:rsid w:val="00CB25F9"/>
    <w:pPr>
      <w:keepNext/>
      <w:autoSpaceDE w:val="0"/>
      <w:autoSpaceDN w:val="0"/>
      <w:spacing w:line="320" w:lineRule="exact"/>
      <w:jc w:val="center"/>
      <w:outlineLvl w:val="4"/>
    </w:pPr>
    <w:rPr>
      <w:b/>
      <w:bCs/>
      <w:i/>
      <w:iCs/>
      <w:smallCap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rsid w:val="00CB25F9"/>
    <w:pPr>
      <w:keepNext/>
      <w:autoSpaceDE w:val="0"/>
      <w:autoSpaceDN w:val="0"/>
      <w:spacing w:line="320" w:lineRule="exact"/>
      <w:jc w:val="right"/>
      <w:outlineLvl w:val="5"/>
    </w:pPr>
    <w:rPr>
      <w:b/>
      <w:bCs/>
      <w:i/>
      <w:iCs/>
      <w:smallCap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rsid w:val="00CB25F9"/>
    <w:pPr>
      <w:keepNext/>
      <w:autoSpaceDE w:val="0"/>
      <w:autoSpaceDN w:val="0"/>
      <w:spacing w:line="260" w:lineRule="exact"/>
      <w:jc w:val="center"/>
      <w:outlineLvl w:val="6"/>
    </w:pPr>
    <w:rPr>
      <w:rFonts w:ascii="NewtonC" w:hAnsi="NewtonC" w:cs="NewtonC"/>
      <w:i/>
      <w:iCs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B25F9"/>
    <w:pPr>
      <w:keepNext/>
      <w:autoSpaceDE w:val="0"/>
      <w:autoSpaceDN w:val="0"/>
      <w:spacing w:line="260" w:lineRule="exact"/>
      <w:jc w:val="both"/>
      <w:outlineLvl w:val="7"/>
    </w:pPr>
    <w:rPr>
      <w:rFonts w:ascii="NewtonC" w:hAnsi="NewtonC" w:cs="NewtonC"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CB25F9"/>
    <w:pPr>
      <w:keepNext/>
      <w:autoSpaceDE w:val="0"/>
      <w:autoSpaceDN w:val="0"/>
      <w:ind w:left="-709" w:firstLine="885"/>
      <w:outlineLvl w:val="8"/>
    </w:pPr>
    <w:rPr>
      <w:b/>
      <w:bCs/>
      <w:i/>
      <w:iCs/>
      <w:sz w:val="24"/>
      <w:szCs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25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B25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B25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B25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B25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B25F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B25F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B25F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B25F9"/>
    <w:rPr>
      <w:rFonts w:ascii="Cambria" w:hAnsi="Cambria" w:cs="Times New Roman"/>
    </w:rPr>
  </w:style>
  <w:style w:type="paragraph" w:customStyle="1" w:styleId="a5">
    <w:name w:val="таб"/>
    <w:basedOn w:val="a6"/>
    <w:uiPriority w:val="99"/>
    <w:rsid w:val="00CB25F9"/>
    <w:pPr>
      <w:tabs>
        <w:tab w:val="left" w:pos="567"/>
      </w:tabs>
      <w:spacing w:before="20" w:line="22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customStyle="1" w:styleId="-">
    <w:name w:val="таб-номер"/>
    <w:basedOn w:val="a5"/>
    <w:rsid w:val="00CB25F9"/>
    <w:pPr>
      <w:tabs>
        <w:tab w:val="clear" w:pos="567"/>
        <w:tab w:val="left" w:pos="482"/>
      </w:tabs>
      <w:spacing w:before="60"/>
      <w:ind w:left="482" w:hanging="482"/>
    </w:pPr>
  </w:style>
  <w:style w:type="paragraph" w:styleId="a6">
    <w:name w:val="Body Text"/>
    <w:basedOn w:val="a1"/>
    <w:link w:val="a7"/>
    <w:uiPriority w:val="99"/>
    <w:rsid w:val="00CB25F9"/>
    <w:pPr>
      <w:autoSpaceDE w:val="0"/>
      <w:autoSpaceDN w:val="0"/>
      <w:jc w:val="center"/>
    </w:pPr>
    <w:rPr>
      <w:rFonts w:ascii="Academy" w:hAnsi="Academy" w:cs="Academy"/>
      <w:b/>
      <w:bCs/>
      <w:caps/>
      <w:smallCaps/>
      <w:sz w:val="36"/>
      <w:szCs w:val="36"/>
    </w:rPr>
  </w:style>
  <w:style w:type="character" w:customStyle="1" w:styleId="a7">
    <w:name w:val="Основной текст Знак"/>
    <w:link w:val="a6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-0">
    <w:name w:val="табл-заг"/>
    <w:basedOn w:val="a6"/>
    <w:uiPriority w:val="99"/>
    <w:rsid w:val="00CB25F9"/>
    <w:pPr>
      <w:spacing w:after="120"/>
    </w:pPr>
    <w:rPr>
      <w:rFonts w:ascii="NewtonC" w:hAnsi="NewtonC" w:cs="NewtonC"/>
      <w:caps w:val="0"/>
      <w:smallCaps w:val="0"/>
      <w:sz w:val="28"/>
      <w:szCs w:val="28"/>
    </w:rPr>
  </w:style>
  <w:style w:type="paragraph" w:customStyle="1" w:styleId="a0">
    <w:name w:val="номер"/>
    <w:basedOn w:val="a6"/>
    <w:uiPriority w:val="99"/>
    <w:rsid w:val="00CB25F9"/>
    <w:pPr>
      <w:numPr>
        <w:numId w:val="2"/>
      </w:numPr>
      <w:spacing w:line="26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styleId="a8">
    <w:name w:val="header"/>
    <w:basedOn w:val="a1"/>
    <w:link w:val="a9"/>
    <w:uiPriority w:val="99"/>
    <w:rsid w:val="00CB25F9"/>
    <w:pPr>
      <w:tabs>
        <w:tab w:val="center" w:pos="4153"/>
        <w:tab w:val="right" w:pos="8306"/>
      </w:tabs>
      <w:autoSpaceDE w:val="0"/>
      <w:autoSpaceDN w:val="0"/>
      <w:spacing w:line="220" w:lineRule="exact"/>
      <w:jc w:val="both"/>
    </w:pPr>
  </w:style>
  <w:style w:type="character" w:customStyle="1" w:styleId="a9">
    <w:name w:val="Верхний колонтитул Знак"/>
    <w:link w:val="a8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aa">
    <w:name w:val="глава"/>
    <w:basedOn w:val="a1"/>
    <w:uiPriority w:val="99"/>
    <w:rsid w:val="00CB25F9"/>
    <w:pPr>
      <w:suppressAutoHyphens/>
      <w:autoSpaceDE w:val="0"/>
      <w:autoSpaceDN w:val="0"/>
      <w:spacing w:before="120" w:after="240"/>
      <w:jc w:val="center"/>
    </w:pPr>
    <w:rPr>
      <w:rFonts w:ascii="Academy" w:hAnsi="Academy" w:cs="Academy"/>
      <w:b/>
      <w:bCs/>
      <w:caps/>
      <w:sz w:val="40"/>
      <w:szCs w:val="40"/>
    </w:rPr>
  </w:style>
  <w:style w:type="paragraph" w:customStyle="1" w:styleId="-1">
    <w:name w:val="заг-табл"/>
    <w:basedOn w:val="a1"/>
    <w:uiPriority w:val="99"/>
    <w:rsid w:val="00CB25F9"/>
    <w:pPr>
      <w:keepNext/>
      <w:tabs>
        <w:tab w:val="left" w:pos="567"/>
      </w:tabs>
      <w:autoSpaceDE w:val="0"/>
      <w:autoSpaceDN w:val="0"/>
      <w:spacing w:before="480" w:after="120" w:line="320" w:lineRule="atLeast"/>
    </w:pPr>
    <w:rPr>
      <w:b/>
      <w:bCs/>
      <w:sz w:val="24"/>
      <w:szCs w:val="24"/>
    </w:rPr>
  </w:style>
  <w:style w:type="paragraph" w:customStyle="1" w:styleId="ab">
    <w:name w:val="литер"/>
    <w:basedOn w:val="a1"/>
    <w:uiPriority w:val="99"/>
    <w:rsid w:val="00CB25F9"/>
    <w:pPr>
      <w:autoSpaceDE w:val="0"/>
      <w:autoSpaceDN w:val="0"/>
      <w:spacing w:line="300" w:lineRule="atLeast"/>
      <w:ind w:left="284" w:hanging="283"/>
      <w:jc w:val="both"/>
    </w:pPr>
    <w:rPr>
      <w:sz w:val="28"/>
      <w:szCs w:val="28"/>
    </w:rPr>
  </w:style>
  <w:style w:type="character" w:styleId="ac">
    <w:name w:val="footnote reference"/>
    <w:uiPriority w:val="99"/>
    <w:semiHidden/>
    <w:rsid w:val="00CB25F9"/>
    <w:rPr>
      <w:rFonts w:cs="Times New Roman"/>
      <w:sz w:val="16"/>
      <w:szCs w:val="16"/>
      <w:vertAlign w:val="superscript"/>
    </w:rPr>
  </w:style>
  <w:style w:type="paragraph" w:styleId="ad">
    <w:name w:val="footnote text"/>
    <w:basedOn w:val="a1"/>
    <w:link w:val="ae"/>
    <w:uiPriority w:val="99"/>
    <w:semiHidden/>
    <w:rsid w:val="00CB25F9"/>
    <w:pPr>
      <w:tabs>
        <w:tab w:val="left" w:pos="227"/>
      </w:tabs>
      <w:autoSpaceDE w:val="0"/>
      <w:autoSpaceDN w:val="0"/>
      <w:spacing w:line="180" w:lineRule="exact"/>
      <w:ind w:firstLine="170"/>
      <w:jc w:val="both"/>
    </w:pPr>
    <w:rPr>
      <w:sz w:val="16"/>
      <w:szCs w:val="16"/>
    </w:rPr>
  </w:style>
  <w:style w:type="character" w:customStyle="1" w:styleId="ae">
    <w:name w:val="Текст сноски Знак"/>
    <w:link w:val="ad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1-1">
    <w:name w:val="заг1-1"/>
    <w:basedOn w:val="a1"/>
    <w:uiPriority w:val="99"/>
    <w:rsid w:val="00CB25F9"/>
    <w:pPr>
      <w:widowControl w:val="0"/>
      <w:suppressAutoHyphens/>
      <w:autoSpaceDE w:val="0"/>
      <w:autoSpaceDN w:val="0"/>
      <w:spacing w:before="120" w:line="360" w:lineRule="auto"/>
      <w:jc w:val="both"/>
    </w:pPr>
    <w:rPr>
      <w:b/>
      <w:bCs/>
      <w:i/>
      <w:iCs/>
      <w:sz w:val="32"/>
      <w:szCs w:val="32"/>
    </w:rPr>
  </w:style>
  <w:style w:type="paragraph" w:customStyle="1" w:styleId="af">
    <w:name w:val="формула"/>
    <w:basedOn w:val="a1"/>
    <w:uiPriority w:val="99"/>
    <w:rsid w:val="00CB25F9"/>
    <w:pPr>
      <w:widowControl w:val="0"/>
      <w:suppressAutoHyphens/>
      <w:autoSpaceDE w:val="0"/>
      <w:autoSpaceDN w:val="0"/>
      <w:spacing w:before="60" w:after="60" w:line="360" w:lineRule="auto"/>
      <w:jc w:val="center"/>
    </w:pPr>
    <w:rPr>
      <w:i/>
      <w:iCs/>
      <w:sz w:val="28"/>
      <w:szCs w:val="28"/>
    </w:rPr>
  </w:style>
  <w:style w:type="paragraph" w:customStyle="1" w:styleId="af0">
    <w:name w:val="автор"/>
    <w:basedOn w:val="a1"/>
    <w:uiPriority w:val="99"/>
    <w:rsid w:val="00CB25F9"/>
    <w:pPr>
      <w:autoSpaceDE w:val="0"/>
      <w:autoSpaceDN w:val="0"/>
      <w:spacing w:after="360" w:line="280" w:lineRule="exact"/>
      <w:ind w:left="5670" w:right="140"/>
    </w:pPr>
    <w:rPr>
      <w:b/>
      <w:bCs/>
      <w:i/>
      <w:iCs/>
      <w:sz w:val="24"/>
      <w:szCs w:val="24"/>
    </w:rPr>
  </w:style>
  <w:style w:type="paragraph" w:styleId="af1">
    <w:name w:val="footer"/>
    <w:basedOn w:val="a1"/>
    <w:link w:val="af2"/>
    <w:uiPriority w:val="99"/>
    <w:rsid w:val="00CB25F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2">
    <w:name w:val="Нижний колонтитул Знак"/>
    <w:link w:val="af1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af3">
    <w:name w:val="огл"/>
    <w:basedOn w:val="a6"/>
    <w:uiPriority w:val="99"/>
    <w:rsid w:val="00CB25F9"/>
    <w:pPr>
      <w:tabs>
        <w:tab w:val="left" w:pos="1134"/>
        <w:tab w:val="right" w:leader="dot" w:pos="9072"/>
      </w:tabs>
      <w:spacing w:line="260" w:lineRule="exact"/>
      <w:ind w:left="1134" w:hanging="1134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character" w:styleId="af4">
    <w:name w:val="page number"/>
    <w:uiPriority w:val="99"/>
    <w:rsid w:val="00CB25F9"/>
    <w:rPr>
      <w:rFonts w:cs="Times New Roman"/>
    </w:rPr>
  </w:style>
  <w:style w:type="paragraph" w:customStyle="1" w:styleId="af5">
    <w:name w:val="направление"/>
    <w:basedOn w:val="a1"/>
    <w:uiPriority w:val="99"/>
    <w:rsid w:val="00CB25F9"/>
    <w:pPr>
      <w:autoSpaceDE w:val="0"/>
      <w:autoSpaceDN w:val="0"/>
      <w:spacing w:line="260" w:lineRule="exact"/>
      <w:jc w:val="center"/>
    </w:pPr>
    <w:rPr>
      <w:rFonts w:ascii="NewtonC" w:hAnsi="NewtonC" w:cs="NewtonC"/>
      <w:b/>
      <w:bCs/>
      <w:i/>
      <w:iCs/>
      <w:smallCaps/>
      <w:sz w:val="24"/>
      <w:szCs w:val="24"/>
    </w:rPr>
  </w:style>
  <w:style w:type="paragraph" w:styleId="31">
    <w:name w:val="Body Text 3"/>
    <w:basedOn w:val="a1"/>
    <w:link w:val="32"/>
    <w:uiPriority w:val="99"/>
    <w:rsid w:val="00CB25F9"/>
    <w:pPr>
      <w:autoSpaceDE w:val="0"/>
      <w:autoSpaceDN w:val="0"/>
      <w:spacing w:line="360" w:lineRule="auto"/>
      <w:jc w:val="center"/>
    </w:pPr>
    <w:rPr>
      <w:sz w:val="24"/>
      <w:szCs w:val="24"/>
      <w:lang w:val="en-US"/>
    </w:rPr>
  </w:style>
  <w:style w:type="character" w:customStyle="1" w:styleId="32">
    <w:name w:val="Основной текст 3 Знак"/>
    <w:link w:val="31"/>
    <w:uiPriority w:val="99"/>
    <w:semiHidden/>
    <w:locked/>
    <w:rsid w:val="00CB25F9"/>
    <w:rPr>
      <w:rFonts w:cs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F07422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B25F9"/>
    <w:rPr>
      <w:rFonts w:cs="Times New Roman"/>
      <w:sz w:val="20"/>
      <w:szCs w:val="20"/>
    </w:rPr>
  </w:style>
  <w:style w:type="paragraph" w:styleId="af6">
    <w:name w:val="Plain Text"/>
    <w:basedOn w:val="a1"/>
    <w:link w:val="af7"/>
    <w:uiPriority w:val="99"/>
    <w:rsid w:val="00CB25F9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locked/>
    <w:rsid w:val="00CB25F9"/>
    <w:rPr>
      <w:rFonts w:ascii="Courier New" w:hAnsi="Courier New" w:cs="Courier New"/>
      <w:sz w:val="20"/>
      <w:szCs w:val="20"/>
    </w:rPr>
  </w:style>
  <w:style w:type="paragraph" w:customStyle="1" w:styleId="51">
    <w:name w:val="заголовок 5"/>
    <w:basedOn w:val="a1"/>
    <w:next w:val="a1"/>
    <w:uiPriority w:val="99"/>
    <w:rsid w:val="00CB25F9"/>
    <w:pPr>
      <w:keepNext/>
      <w:autoSpaceDE w:val="0"/>
      <w:autoSpaceDN w:val="0"/>
      <w:jc w:val="center"/>
      <w:outlineLvl w:val="4"/>
    </w:pPr>
    <w:rPr>
      <w:i/>
      <w:iCs/>
      <w:sz w:val="24"/>
      <w:szCs w:val="24"/>
    </w:rPr>
  </w:style>
  <w:style w:type="paragraph" w:styleId="33">
    <w:name w:val="Body Text Indent 3"/>
    <w:basedOn w:val="a1"/>
    <w:link w:val="34"/>
    <w:uiPriority w:val="99"/>
    <w:rsid w:val="00CB25F9"/>
    <w:pPr>
      <w:tabs>
        <w:tab w:val="left" w:pos="743"/>
      </w:tabs>
      <w:autoSpaceDE w:val="0"/>
      <w:autoSpaceDN w:val="0"/>
      <w:ind w:left="34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locked/>
    <w:rsid w:val="00CB25F9"/>
    <w:rPr>
      <w:rFonts w:cs="Times New Roman"/>
      <w:sz w:val="16"/>
      <w:szCs w:val="16"/>
    </w:rPr>
  </w:style>
  <w:style w:type="paragraph" w:styleId="11">
    <w:name w:val="toc 1"/>
    <w:basedOn w:val="a1"/>
    <w:next w:val="a1"/>
    <w:autoRedefine/>
    <w:uiPriority w:val="99"/>
    <w:semiHidden/>
    <w:rsid w:val="00CB25F9"/>
    <w:pPr>
      <w:autoSpaceDE w:val="0"/>
      <w:autoSpaceDN w:val="0"/>
    </w:pPr>
  </w:style>
  <w:style w:type="paragraph" w:styleId="af8">
    <w:name w:val="Block Text"/>
    <w:basedOn w:val="a1"/>
    <w:uiPriority w:val="99"/>
    <w:rsid w:val="00CB25F9"/>
    <w:pPr>
      <w:autoSpaceDE w:val="0"/>
      <w:autoSpaceDN w:val="0"/>
      <w:ind w:left="-709" w:right="-1050" w:firstLine="709"/>
      <w:jc w:val="both"/>
    </w:pPr>
    <w:rPr>
      <w:sz w:val="22"/>
      <w:szCs w:val="22"/>
    </w:rPr>
  </w:style>
  <w:style w:type="paragraph" w:styleId="23">
    <w:name w:val="toc 2"/>
    <w:basedOn w:val="a1"/>
    <w:next w:val="a1"/>
    <w:autoRedefine/>
    <w:uiPriority w:val="99"/>
    <w:semiHidden/>
    <w:rsid w:val="00CB25F9"/>
    <w:pPr>
      <w:autoSpaceDE w:val="0"/>
      <w:autoSpaceDN w:val="0"/>
      <w:ind w:left="200"/>
    </w:pPr>
  </w:style>
  <w:style w:type="paragraph" w:styleId="35">
    <w:name w:val="toc 3"/>
    <w:basedOn w:val="a1"/>
    <w:next w:val="a1"/>
    <w:autoRedefine/>
    <w:uiPriority w:val="99"/>
    <w:semiHidden/>
    <w:rsid w:val="00CB25F9"/>
    <w:pPr>
      <w:autoSpaceDE w:val="0"/>
      <w:autoSpaceDN w:val="0"/>
      <w:ind w:left="400"/>
    </w:pPr>
  </w:style>
  <w:style w:type="paragraph" w:styleId="41">
    <w:name w:val="toc 4"/>
    <w:basedOn w:val="a1"/>
    <w:next w:val="a1"/>
    <w:autoRedefine/>
    <w:uiPriority w:val="99"/>
    <w:semiHidden/>
    <w:rsid w:val="00CB25F9"/>
    <w:pPr>
      <w:autoSpaceDE w:val="0"/>
      <w:autoSpaceDN w:val="0"/>
      <w:ind w:left="600"/>
    </w:pPr>
  </w:style>
  <w:style w:type="paragraph" w:styleId="52">
    <w:name w:val="toc 5"/>
    <w:basedOn w:val="a1"/>
    <w:next w:val="a1"/>
    <w:autoRedefine/>
    <w:uiPriority w:val="99"/>
    <w:semiHidden/>
    <w:rsid w:val="00CB25F9"/>
    <w:pPr>
      <w:autoSpaceDE w:val="0"/>
      <w:autoSpaceDN w:val="0"/>
      <w:ind w:left="800"/>
    </w:pPr>
  </w:style>
  <w:style w:type="paragraph" w:styleId="61">
    <w:name w:val="toc 6"/>
    <w:basedOn w:val="a1"/>
    <w:next w:val="a1"/>
    <w:autoRedefine/>
    <w:uiPriority w:val="99"/>
    <w:semiHidden/>
    <w:rsid w:val="00CB25F9"/>
    <w:pPr>
      <w:autoSpaceDE w:val="0"/>
      <w:autoSpaceDN w:val="0"/>
      <w:ind w:left="1000"/>
    </w:pPr>
  </w:style>
  <w:style w:type="paragraph" w:styleId="71">
    <w:name w:val="toc 7"/>
    <w:basedOn w:val="a1"/>
    <w:next w:val="a1"/>
    <w:autoRedefine/>
    <w:uiPriority w:val="99"/>
    <w:semiHidden/>
    <w:rsid w:val="00CB25F9"/>
    <w:pPr>
      <w:autoSpaceDE w:val="0"/>
      <w:autoSpaceDN w:val="0"/>
      <w:ind w:left="1200"/>
    </w:pPr>
  </w:style>
  <w:style w:type="paragraph" w:styleId="81">
    <w:name w:val="toc 8"/>
    <w:basedOn w:val="a1"/>
    <w:next w:val="a1"/>
    <w:autoRedefine/>
    <w:uiPriority w:val="99"/>
    <w:semiHidden/>
    <w:rsid w:val="00CB25F9"/>
    <w:pPr>
      <w:autoSpaceDE w:val="0"/>
      <w:autoSpaceDN w:val="0"/>
      <w:ind w:left="1400"/>
    </w:pPr>
  </w:style>
  <w:style w:type="paragraph" w:styleId="91">
    <w:name w:val="toc 9"/>
    <w:basedOn w:val="a1"/>
    <w:next w:val="a1"/>
    <w:autoRedefine/>
    <w:uiPriority w:val="99"/>
    <w:semiHidden/>
    <w:rsid w:val="00CB25F9"/>
    <w:pPr>
      <w:autoSpaceDE w:val="0"/>
      <w:autoSpaceDN w:val="0"/>
      <w:ind w:left="1600"/>
    </w:pPr>
  </w:style>
  <w:style w:type="character" w:styleId="af9">
    <w:name w:val="Hyperlink"/>
    <w:uiPriority w:val="99"/>
    <w:rsid w:val="00CB25F9"/>
    <w:rPr>
      <w:rFonts w:cs="Times New Roman"/>
      <w:color w:val="0000FF"/>
      <w:u w:val="single"/>
    </w:rPr>
  </w:style>
  <w:style w:type="paragraph" w:customStyle="1" w:styleId="a">
    <w:name w:val="Мой список"/>
    <w:basedOn w:val="a1"/>
    <w:uiPriority w:val="99"/>
    <w:rsid w:val="00B463DC"/>
    <w:pPr>
      <w:numPr>
        <w:numId w:val="1"/>
      </w:numPr>
      <w:spacing w:before="120" w:after="120"/>
      <w:ind w:left="357" w:hanging="357"/>
      <w:jc w:val="both"/>
    </w:pPr>
    <w:rPr>
      <w:sz w:val="24"/>
      <w:szCs w:val="24"/>
      <w:lang w:eastAsia="en-US"/>
    </w:rPr>
  </w:style>
  <w:style w:type="paragraph" w:styleId="afa">
    <w:name w:val="Balloon Text"/>
    <w:basedOn w:val="a1"/>
    <w:link w:val="afb"/>
    <w:uiPriority w:val="99"/>
    <w:semiHidden/>
    <w:rsid w:val="004538C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CB25F9"/>
    <w:rPr>
      <w:rFonts w:ascii="Tahoma" w:hAnsi="Tahoma" w:cs="Tahoma"/>
      <w:sz w:val="16"/>
      <w:szCs w:val="16"/>
    </w:rPr>
  </w:style>
  <w:style w:type="paragraph" w:styleId="afc">
    <w:name w:val="Normal (Web)"/>
    <w:basedOn w:val="a1"/>
    <w:uiPriority w:val="99"/>
    <w:rsid w:val="00DA2B79"/>
    <w:pP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FR1">
    <w:name w:val="FR1"/>
    <w:uiPriority w:val="99"/>
    <w:rsid w:val="001F772F"/>
    <w:pPr>
      <w:widowControl w:val="0"/>
      <w:spacing w:line="360" w:lineRule="auto"/>
    </w:pPr>
    <w:rPr>
      <w:b/>
      <w:sz w:val="32"/>
    </w:rPr>
  </w:style>
  <w:style w:type="paragraph" w:styleId="afd">
    <w:name w:val="List Paragraph"/>
    <w:basedOn w:val="a1"/>
    <w:uiPriority w:val="34"/>
    <w:qFormat/>
    <w:rsid w:val="00F63A4F"/>
    <w:pPr>
      <w:ind w:left="720"/>
      <w:contextualSpacing/>
    </w:pPr>
    <w:rPr>
      <w:sz w:val="24"/>
      <w:szCs w:val="24"/>
    </w:rPr>
  </w:style>
  <w:style w:type="table" w:styleId="afe">
    <w:name w:val="Table Grid"/>
    <w:basedOn w:val="a3"/>
    <w:uiPriority w:val="99"/>
    <w:rsid w:val="00ED361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locked/>
    <w:rsid w:val="00E5661C"/>
    <w:rPr>
      <w:b/>
      <w:bCs/>
    </w:rPr>
  </w:style>
  <w:style w:type="character" w:styleId="aff0">
    <w:name w:val="annotation reference"/>
    <w:basedOn w:val="a2"/>
    <w:uiPriority w:val="99"/>
    <w:semiHidden/>
    <w:unhideWhenUsed/>
    <w:locked/>
    <w:rsid w:val="00B31FC1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locked/>
    <w:rsid w:val="00B31FC1"/>
  </w:style>
  <w:style w:type="character" w:customStyle="1" w:styleId="aff2">
    <w:name w:val="Текст примечания Знак"/>
    <w:basedOn w:val="a2"/>
    <w:link w:val="aff1"/>
    <w:uiPriority w:val="99"/>
    <w:semiHidden/>
    <w:rsid w:val="00B31FC1"/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B31FC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31FC1"/>
    <w:rPr>
      <w:b/>
      <w:bCs/>
    </w:rPr>
  </w:style>
  <w:style w:type="paragraph" w:styleId="aff5">
    <w:name w:val="No Spacing"/>
    <w:uiPriority w:val="1"/>
    <w:qFormat/>
    <w:rsid w:val="00BA18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87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92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zgalin@econ.msu.ru" TargetMode="External"/><Relationship Id="rId18" Type="http://schemas.openxmlformats.org/officeDocument/2006/relationships/hyperlink" Target="mailto:a.delenyan@gmail.com" TargetMode="External"/><Relationship Id="rId26" Type="http://schemas.openxmlformats.org/officeDocument/2006/relationships/hyperlink" Target="mailto:gakot1012@yahoo.com" TargetMode="External"/><Relationship Id="rId39" Type="http://schemas.openxmlformats.org/officeDocument/2006/relationships/hyperlink" Target="mailto:tekeeva2004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kaimanakov@mail.ru" TargetMode="External"/><Relationship Id="rId34" Type="http://schemas.openxmlformats.org/officeDocument/2006/relationships/hyperlink" Target="mailto:iskrrud@mail.ru" TargetMode="External"/><Relationship Id="rId42" Type="http://schemas.openxmlformats.org/officeDocument/2006/relationships/hyperlink" Target="mailto:bikys91@yandex.ru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famirhanova@econ.msu.ru" TargetMode="External"/><Relationship Id="rId17" Type="http://schemas.openxmlformats.org/officeDocument/2006/relationships/hyperlink" Target="mailto:gudkova@econ.msu.ru" TargetMode="External"/><Relationship Id="rId25" Type="http://schemas.openxmlformats.org/officeDocument/2006/relationships/hyperlink" Target="mailto:onaglo@mail.ru" TargetMode="External"/><Relationship Id="rId33" Type="http://schemas.openxmlformats.org/officeDocument/2006/relationships/hyperlink" Target="mailto:lroy@mail.ru" TargetMode="External"/><Relationship Id="rId38" Type="http://schemas.openxmlformats.org/officeDocument/2006/relationships/hyperlink" Target="mailto:nititova@mail.ru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verenikin@econ.msu.ru" TargetMode="External"/><Relationship Id="rId20" Type="http://schemas.openxmlformats.org/officeDocument/2006/relationships/hyperlink" Target="mailto:iolegi@mail.ru" TargetMode="External"/><Relationship Id="rId29" Type="http://schemas.openxmlformats.org/officeDocument/2006/relationships/hyperlink" Target="mailto:9392940@gmail.com" TargetMode="External"/><Relationship Id="rId41" Type="http://schemas.openxmlformats.org/officeDocument/2006/relationships/hyperlink" Target="mailto:methodology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antipina@hotmail.com" TargetMode="External"/><Relationship Id="rId24" Type="http://schemas.openxmlformats.org/officeDocument/2006/relationships/hyperlink" Target="mailto:profvmk@mail.ru" TargetMode="External"/><Relationship Id="rId32" Type="http://schemas.openxmlformats.org/officeDocument/2006/relationships/hyperlink" Target="mailto:1tm@mail.ru" TargetMode="External"/><Relationship Id="rId37" Type="http://schemas.openxmlformats.org/officeDocument/2006/relationships/hyperlink" Target="mailto:itenyakov@mail.ru" TargetMode="External"/><Relationship Id="rId40" Type="http://schemas.openxmlformats.org/officeDocument/2006/relationships/hyperlink" Target="mailto:tatjana92@mail.r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nvoshchik@mail.ru" TargetMode="External"/><Relationship Id="rId23" Type="http://schemas.openxmlformats.org/officeDocument/2006/relationships/hyperlink" Target="mailto:krasnikova@econ.msu.ru" TargetMode="External"/><Relationship Id="rId28" Type="http://schemas.openxmlformats.org/officeDocument/2006/relationships/hyperlink" Target="mailto:myklo@mail.ru" TargetMode="External"/><Relationship Id="rId36" Type="http://schemas.openxmlformats.org/officeDocument/2006/relationships/hyperlink" Target="mailto:yu.taranukha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napor@econ.msu.ru" TargetMode="External"/><Relationship Id="rId19" Type="http://schemas.openxmlformats.org/officeDocument/2006/relationships/hyperlink" Target="mailto:apkreforma@mail.ru" TargetMode="External"/><Relationship Id="rId31" Type="http://schemas.openxmlformats.org/officeDocument/2006/relationships/hyperlink" Target="mailto:patron@econ.msu.ru" TargetMode="External"/><Relationship Id="rId44" Type="http://schemas.openxmlformats.org/officeDocument/2006/relationships/hyperlink" Target="mailto:mospi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ilenko@econ.msu.ru" TargetMode="External"/><Relationship Id="rId14" Type="http://schemas.openxmlformats.org/officeDocument/2006/relationships/hyperlink" Target="mailto:boitsova07@list.ru" TargetMode="External"/><Relationship Id="rId22" Type="http://schemas.openxmlformats.org/officeDocument/2006/relationships/hyperlink" Target="mailto:skadomtseva@mail.ru" TargetMode="External"/><Relationship Id="rId27" Type="http://schemas.openxmlformats.org/officeDocument/2006/relationships/hyperlink" Target="mailto:manakhovaiv@mail.ru" TargetMode="External"/><Relationship Id="rId30" Type="http://schemas.openxmlformats.org/officeDocument/2006/relationships/hyperlink" Target="mailto:nnikitina.06@mail.ru" TargetMode="External"/><Relationship Id="rId35" Type="http://schemas.openxmlformats.org/officeDocument/2006/relationships/hyperlink" Target="mailto:soral@mail.ru" TargetMode="External"/><Relationship Id="rId43" Type="http://schemas.openxmlformats.org/officeDocument/2006/relationships/hyperlink" Target="mailto:kaisyn@econ.msu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econ.msu.ru/sys/raw.php?o=62780&amp;p=attach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28E9-2006-45A6-9B92-13B00B08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5197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Elcom Ltd</Company>
  <LinksUpToDate>false</LinksUpToDate>
  <CharactersWithSpaces>34757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Alexandre Katalov</dc:creator>
  <cp:lastModifiedBy>Иван Теняков</cp:lastModifiedBy>
  <cp:revision>46</cp:revision>
  <cp:lastPrinted>2021-09-27T11:00:00Z</cp:lastPrinted>
  <dcterms:created xsi:type="dcterms:W3CDTF">2021-08-31T08:17:00Z</dcterms:created>
  <dcterms:modified xsi:type="dcterms:W3CDTF">2021-09-27T17:15:00Z</dcterms:modified>
</cp:coreProperties>
</file>