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903C2" w14:textId="77777777" w:rsidR="00943501" w:rsidRPr="00BA258C" w:rsidRDefault="00943501" w:rsidP="00BA767E">
      <w:pPr>
        <w:spacing w:after="200" w:line="276" w:lineRule="auto"/>
        <w:jc w:val="both"/>
        <w:rPr>
          <w:rFonts w:ascii="Calibri" w:hAnsi="Calibri" w:cs="Calibri"/>
          <w:b/>
        </w:rPr>
      </w:pPr>
    </w:p>
    <w:p w14:paraId="6331EEC9" w14:textId="77777777" w:rsidR="00943501" w:rsidRPr="00BA258C" w:rsidRDefault="00943501" w:rsidP="00BA767E">
      <w:pPr>
        <w:pStyle w:val="31"/>
        <w:spacing w:line="276" w:lineRule="auto"/>
        <w:ind w:firstLine="709"/>
        <w:rPr>
          <w:rFonts w:ascii="Calibri" w:hAnsi="Calibri" w:cs="Calibri"/>
        </w:rPr>
      </w:pPr>
      <w:r w:rsidRPr="00BA258C">
        <w:rPr>
          <w:rFonts w:ascii="Calibri" w:hAnsi="Calibri" w:cs="Calibri"/>
        </w:rPr>
        <w:t>МОСКОВСКИЙ ГОСУДАРСТВЕННЫЙ УНИВЕРСИТЕТ</w:t>
      </w:r>
    </w:p>
    <w:p w14:paraId="0DA26F89" w14:textId="77777777" w:rsidR="00943501" w:rsidRPr="00BA258C" w:rsidRDefault="00943501" w:rsidP="00BA767E">
      <w:pPr>
        <w:pStyle w:val="31"/>
        <w:spacing w:line="276" w:lineRule="auto"/>
        <w:ind w:firstLine="709"/>
        <w:rPr>
          <w:rFonts w:ascii="Calibri" w:hAnsi="Calibri" w:cs="Calibri"/>
        </w:rPr>
      </w:pPr>
      <w:r w:rsidRPr="00BA258C">
        <w:rPr>
          <w:rFonts w:ascii="Calibri" w:hAnsi="Calibri" w:cs="Calibri"/>
        </w:rPr>
        <w:t>ИМ. М.В. ЛОМОНОСОВА</w:t>
      </w:r>
    </w:p>
    <w:p w14:paraId="2B9D9E6E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  <w:r w:rsidRPr="00BA258C">
        <w:rPr>
          <w:rFonts w:ascii="Calibri" w:hAnsi="Calibri" w:cs="Calibri"/>
          <w:b/>
        </w:rPr>
        <w:t>ЭКОНОМИЧЕСКИЙ ФАКУЛЬТЕТ</w:t>
      </w:r>
    </w:p>
    <w:p w14:paraId="58D3BC9F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  <w:r w:rsidRPr="00BA258C">
        <w:rPr>
          <w:rFonts w:ascii="Calibri" w:hAnsi="Calibri" w:cs="Calibri"/>
          <w:b/>
        </w:rPr>
        <w:t>КАФЕДРА ПОЛИТИЧЕСКОЙ ЭКОНОМИИ</w:t>
      </w:r>
    </w:p>
    <w:p w14:paraId="4DF817B9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</w:p>
    <w:p w14:paraId="41B2E6A1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</w:p>
    <w:p w14:paraId="074680D7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</w:p>
    <w:p w14:paraId="36C95D1F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</w:p>
    <w:p w14:paraId="66063DC2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  <w:r w:rsidRPr="00BA258C">
        <w:rPr>
          <w:rFonts w:ascii="Calibri" w:hAnsi="Calibri" w:cs="Calibri"/>
          <w:b/>
        </w:rPr>
        <w:t>ТЕОРИЯ ОБЩЕСТВЕННОГО БОГАТСТВА</w:t>
      </w:r>
    </w:p>
    <w:p w14:paraId="187C30F8" w14:textId="77777777" w:rsidR="00943501" w:rsidRPr="00BA258C" w:rsidRDefault="00A94ABD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  <w:r w:rsidRPr="00BA258C">
        <w:rPr>
          <w:rFonts w:ascii="Calibri" w:hAnsi="Calibri" w:cs="Calibri"/>
          <w:b/>
        </w:rPr>
        <w:t>ПРОГРАММА КУРСА</w:t>
      </w:r>
    </w:p>
    <w:p w14:paraId="6F6F4660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</w:p>
    <w:p w14:paraId="1AEBB821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  <w:r w:rsidRPr="00BA258C">
        <w:rPr>
          <w:rFonts w:ascii="Calibri" w:hAnsi="Calibri" w:cs="Calibri"/>
        </w:rPr>
        <w:t>Для студентов 2 курса</w:t>
      </w:r>
    </w:p>
    <w:p w14:paraId="60038927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  <w:r w:rsidRPr="00BA258C">
        <w:rPr>
          <w:rFonts w:ascii="Calibri" w:hAnsi="Calibri" w:cs="Calibri"/>
        </w:rPr>
        <w:t>(бакалавриат, отделение "Экономика", д/о)</w:t>
      </w:r>
    </w:p>
    <w:p w14:paraId="02B17BBB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  <w:r w:rsidRPr="00BA258C">
        <w:rPr>
          <w:rFonts w:ascii="Calibri" w:hAnsi="Calibri" w:cs="Calibri"/>
        </w:rPr>
        <w:t>3 семестр 201</w:t>
      </w:r>
      <w:r w:rsidR="00474741">
        <w:rPr>
          <w:rFonts w:ascii="Calibri" w:hAnsi="Calibri" w:cs="Calibri"/>
        </w:rPr>
        <w:t>9</w:t>
      </w:r>
      <w:r w:rsidRPr="00BA258C">
        <w:rPr>
          <w:rFonts w:ascii="Calibri" w:hAnsi="Calibri" w:cs="Calibri"/>
        </w:rPr>
        <w:t>/20</w:t>
      </w:r>
      <w:r w:rsidR="00474741">
        <w:rPr>
          <w:rFonts w:ascii="Calibri" w:hAnsi="Calibri" w:cs="Calibri"/>
        </w:rPr>
        <w:t>20</w:t>
      </w:r>
      <w:r w:rsidRPr="00BA258C">
        <w:rPr>
          <w:rFonts w:ascii="Calibri" w:hAnsi="Calibri" w:cs="Calibri"/>
        </w:rPr>
        <w:t xml:space="preserve"> учебного года</w:t>
      </w:r>
    </w:p>
    <w:p w14:paraId="6DE47140" w14:textId="77777777"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14:paraId="6FD9868E" w14:textId="77777777"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14:paraId="070BF27F" w14:textId="77777777"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943501" w:rsidRPr="00BA258C" w14:paraId="76D50447" w14:textId="77777777" w:rsidTr="00943501">
        <w:tc>
          <w:tcPr>
            <w:tcW w:w="4261" w:type="dxa"/>
          </w:tcPr>
          <w:p w14:paraId="70629DD1" w14:textId="77777777" w:rsidR="00943501" w:rsidRPr="00BA258C" w:rsidRDefault="00943501" w:rsidP="00BA767E">
            <w:pPr>
              <w:spacing w:line="276" w:lineRule="auto"/>
              <w:ind w:firstLine="709"/>
              <w:jc w:val="both"/>
              <w:rPr>
                <w:rFonts w:ascii="Calibri" w:hAnsi="Calibri" w:cs="Calibri"/>
              </w:rPr>
            </w:pPr>
          </w:p>
        </w:tc>
        <w:tc>
          <w:tcPr>
            <w:tcW w:w="4261" w:type="dxa"/>
            <w:hideMark/>
          </w:tcPr>
          <w:p w14:paraId="124D5729" w14:textId="77777777" w:rsidR="00943501" w:rsidRPr="00BA258C" w:rsidRDefault="00943501" w:rsidP="00BA767E">
            <w:pPr>
              <w:spacing w:line="276" w:lineRule="auto"/>
              <w:ind w:firstLine="709"/>
              <w:jc w:val="both"/>
              <w:rPr>
                <w:rFonts w:ascii="Calibri" w:hAnsi="Calibri" w:cs="Calibri"/>
              </w:rPr>
            </w:pPr>
            <w:r w:rsidRPr="00BA258C">
              <w:rPr>
                <w:rFonts w:ascii="Calibri" w:hAnsi="Calibri" w:cs="Calibri"/>
              </w:rPr>
              <w:t>Автор:</w:t>
            </w:r>
          </w:p>
          <w:p w14:paraId="3C1579AA" w14:textId="77777777" w:rsidR="00943501" w:rsidRPr="00BA258C" w:rsidRDefault="00943501" w:rsidP="00BA767E">
            <w:pPr>
              <w:spacing w:line="276" w:lineRule="auto"/>
              <w:ind w:firstLine="709"/>
              <w:jc w:val="both"/>
              <w:rPr>
                <w:rFonts w:ascii="Calibri" w:hAnsi="Calibri" w:cs="Calibri"/>
              </w:rPr>
            </w:pPr>
            <w:r w:rsidRPr="00BA258C">
              <w:rPr>
                <w:rFonts w:ascii="Calibri" w:hAnsi="Calibri" w:cs="Calibri"/>
              </w:rPr>
              <w:t>Проф. Сорокин А.В.</w:t>
            </w:r>
          </w:p>
          <w:p w14:paraId="1EE94A53" w14:textId="77777777" w:rsidR="00943501" w:rsidRPr="00BA258C" w:rsidRDefault="00832284" w:rsidP="00BA767E">
            <w:pPr>
              <w:spacing w:line="276" w:lineRule="auto"/>
              <w:ind w:firstLine="709"/>
              <w:jc w:val="both"/>
              <w:rPr>
                <w:rFonts w:ascii="Calibri" w:hAnsi="Calibri" w:cs="Calibri"/>
                <w:lang w:val="en-US"/>
              </w:rPr>
            </w:pPr>
            <w:hyperlink r:id="rId8" w:history="1">
              <w:r w:rsidR="00943501" w:rsidRPr="00BA258C">
                <w:rPr>
                  <w:rStyle w:val="a3"/>
                  <w:rFonts w:ascii="Calibri" w:hAnsi="Calibri" w:cs="Calibri"/>
                  <w:lang w:val="en-US"/>
                </w:rPr>
                <w:t>soral</w:t>
              </w:r>
              <w:r w:rsidR="00943501" w:rsidRPr="00BA258C">
                <w:rPr>
                  <w:rStyle w:val="a3"/>
                  <w:rFonts w:ascii="Calibri" w:hAnsi="Calibri" w:cs="Calibri"/>
                </w:rPr>
                <w:t>@</w:t>
              </w:r>
              <w:r w:rsidR="00943501" w:rsidRPr="00BA258C">
                <w:rPr>
                  <w:rStyle w:val="a3"/>
                  <w:rFonts w:ascii="Calibri" w:hAnsi="Calibri" w:cs="Calibri"/>
                  <w:lang w:val="en-US"/>
                </w:rPr>
                <w:t>mail</w:t>
              </w:r>
              <w:r w:rsidR="00943501" w:rsidRPr="00BA258C">
                <w:rPr>
                  <w:rStyle w:val="a3"/>
                  <w:rFonts w:ascii="Calibri" w:hAnsi="Calibri" w:cs="Calibri"/>
                </w:rPr>
                <w:t>.</w:t>
              </w:r>
              <w:proofErr w:type="spellStart"/>
              <w:r w:rsidR="00943501" w:rsidRPr="00BA258C">
                <w:rPr>
                  <w:rStyle w:val="a3"/>
                  <w:rFonts w:ascii="Calibri" w:hAnsi="Calibri" w:cs="Calibri"/>
                  <w:lang w:val="en-US"/>
                </w:rPr>
                <w:t>ru</w:t>
              </w:r>
              <w:proofErr w:type="spellEnd"/>
            </w:hyperlink>
          </w:p>
        </w:tc>
      </w:tr>
    </w:tbl>
    <w:p w14:paraId="6512057C" w14:textId="77777777"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14:paraId="7F696340" w14:textId="77777777"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14:paraId="09117C19" w14:textId="77777777"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14:paraId="7ED289A5" w14:textId="77777777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  <w:r w:rsidRPr="00BA258C">
        <w:rPr>
          <w:rFonts w:ascii="Calibri" w:hAnsi="Calibri" w:cs="Calibri"/>
        </w:rPr>
        <w:t>Москва</w:t>
      </w:r>
    </w:p>
    <w:p w14:paraId="6DF7727A" w14:textId="4398AB71"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  <w:r w:rsidRPr="00BA258C">
        <w:rPr>
          <w:rFonts w:ascii="Calibri" w:hAnsi="Calibri" w:cs="Calibri"/>
        </w:rPr>
        <w:t>20</w:t>
      </w:r>
      <w:r w:rsidR="00A55E74">
        <w:rPr>
          <w:rFonts w:ascii="Calibri" w:hAnsi="Calibri" w:cs="Calibri"/>
        </w:rPr>
        <w:t>20</w:t>
      </w:r>
    </w:p>
    <w:p w14:paraId="48EFB61E" w14:textId="77777777" w:rsidR="00FF476B" w:rsidRPr="00FF476B" w:rsidRDefault="00943501" w:rsidP="00745F6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b w:val="0"/>
          <w:bCs w:val="0"/>
          <w:sz w:val="24"/>
          <w:szCs w:val="24"/>
        </w:rPr>
        <w:br w:type="page"/>
      </w:r>
      <w:bookmarkStart w:id="0" w:name="_Toc203977486"/>
      <w:bookmarkStart w:id="1" w:name="_Toc334119662"/>
      <w:r w:rsidR="00FF476B" w:rsidRPr="00FF476B">
        <w:rPr>
          <w:rFonts w:ascii="Calibri" w:hAnsi="Calibri" w:cs="Calibri"/>
          <w:color w:val="0070C0"/>
          <w:sz w:val="24"/>
          <w:szCs w:val="24"/>
        </w:rPr>
        <w:lastRenderedPageBreak/>
        <w:t>Программа курса «Теория общественного богатства» предусматривает:</w:t>
      </w:r>
    </w:p>
    <w:p w14:paraId="2F2A8A38" w14:textId="77777777" w:rsidR="00FF476B" w:rsidRDefault="00FF476B" w:rsidP="00745F6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1. Написание 2 контрольных индивидуальных домашних работ с оценкой.</w:t>
      </w:r>
    </w:p>
    <w:p w14:paraId="0E0560B6" w14:textId="77777777" w:rsidR="00FF476B" w:rsidRDefault="00FF476B" w:rsidP="00745F6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2. Написание 2-х обязательных научных сообщений (рефератов с анализом) с оценкой.</w:t>
      </w:r>
    </w:p>
    <w:p w14:paraId="7F5BDBD6" w14:textId="77777777" w:rsidR="00FF476B" w:rsidRDefault="00FF476B" w:rsidP="00745F6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3. Написание 5 обязательных конспектов с оценкой.</w:t>
      </w:r>
    </w:p>
    <w:p w14:paraId="020DAA04" w14:textId="77777777" w:rsidR="00FF476B" w:rsidRDefault="00FF476B" w:rsidP="00745F6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  <w:highlight w:val="yellow"/>
        </w:rPr>
      </w:pPr>
      <w:bookmarkStart w:id="2" w:name="_Toc203977488"/>
      <w:bookmarkEnd w:id="0"/>
      <w:bookmarkEnd w:id="1"/>
    </w:p>
    <w:p w14:paraId="614005F0" w14:textId="77777777" w:rsidR="00745F6B" w:rsidRPr="00E463FB" w:rsidRDefault="00745F6B" w:rsidP="00745F6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E463FB">
        <w:rPr>
          <w:rFonts w:ascii="Calibri" w:hAnsi="Calibri" w:cs="Calibri"/>
          <w:color w:val="0070C0"/>
          <w:sz w:val="24"/>
          <w:szCs w:val="24"/>
        </w:rPr>
        <w:t>Тема 1. Предмет и метод общей модели рыночной экономики (модели общественного богатства)</w:t>
      </w:r>
    </w:p>
    <w:p w14:paraId="7030A1A7" w14:textId="77777777" w:rsidR="004C09FD" w:rsidRPr="00E463FB" w:rsidRDefault="004C09FD" w:rsidP="004C09FD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3" w:name="_Toc203977490"/>
      <w:bookmarkStart w:id="4" w:name="_Toc334119663"/>
      <w:bookmarkEnd w:id="2"/>
      <w:r w:rsidRPr="00E463FB">
        <w:rPr>
          <w:rFonts w:ascii="Calibri" w:hAnsi="Calibri" w:cs="Calibri"/>
        </w:rPr>
        <w:t>Введение. Характеристика курса «Теория общественного богатства»</w:t>
      </w:r>
      <w:r w:rsidRPr="00E463FB">
        <w:rPr>
          <w:rFonts w:ascii="Calibri" w:hAnsi="Calibri" w:cs="Calibri"/>
        </w:rPr>
        <w:tab/>
      </w:r>
    </w:p>
    <w:p w14:paraId="14B66FDE" w14:textId="77777777" w:rsidR="004C09FD" w:rsidRPr="00E463FB" w:rsidRDefault="004C09FD" w:rsidP="004C09FD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 xml:space="preserve">Предмет экономической науки и общей модели рыночной экономики. </w:t>
      </w:r>
      <w:r w:rsidR="00FD6770" w:rsidRPr="00FD6770">
        <w:rPr>
          <w:rFonts w:ascii="Calibri" w:hAnsi="Calibri" w:cs="Calibri"/>
        </w:rPr>
        <w:t>Предмет науки о рыночной экономике, предмет курса «Теория общественного богатства, или Общая экономка», предмет микро- и макроэкономики</w:t>
      </w:r>
      <w:r w:rsidR="00FD6770">
        <w:rPr>
          <w:rFonts w:ascii="Calibri" w:hAnsi="Calibri" w:cs="Calibri"/>
        </w:rPr>
        <w:t>.</w:t>
      </w:r>
      <w:r w:rsidRPr="00E463FB">
        <w:rPr>
          <w:rFonts w:ascii="Calibri" w:hAnsi="Calibri" w:cs="Calibri"/>
        </w:rPr>
        <w:t xml:space="preserve"> Общественное богатство как критерий выделения научных школ. Богатство в работах выдающихся экономистов. Производственные отношения и экономические категории капиталистического способа производства жизни.</w:t>
      </w:r>
    </w:p>
    <w:p w14:paraId="35EE5637" w14:textId="77777777" w:rsidR="004C09FD" w:rsidRPr="00E463FB" w:rsidRDefault="004C09FD" w:rsidP="004C09FD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Метод построения общей модели рыночной экономики. Два метода (эзотерический и экзотерический) и два направления (классическое и неоклассическое) экономической науки. Примеры экзотерических и эзотерических моделей в естественных науках.  Экзотерический и эзотерический методы экономической науки в ретроспективе.</w:t>
      </w:r>
    </w:p>
    <w:p w14:paraId="136E4929" w14:textId="77777777" w:rsidR="004C09FD" w:rsidRPr="00E463FB" w:rsidRDefault="004C09FD" w:rsidP="004C09FD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Анализ и синтез в неоклассике, классике, «Капитале» Маркса и общей экономике. Анализ и синтез в общей модели рыночной экономики. Модели в общей экономике.</w:t>
      </w:r>
    </w:p>
    <w:p w14:paraId="08F960D2" w14:textId="77777777" w:rsidR="006D0D8D" w:rsidRPr="00E463FB" w:rsidRDefault="004C09FD" w:rsidP="004C09FD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«Дорожная карта» курса».</w:t>
      </w:r>
    </w:p>
    <w:p w14:paraId="6204113C" w14:textId="77777777" w:rsidR="00943501" w:rsidRPr="00E463FB" w:rsidRDefault="00943501" w:rsidP="00745F6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iCs/>
          <w:color w:val="0070C0"/>
          <w:sz w:val="24"/>
          <w:szCs w:val="24"/>
        </w:rPr>
      </w:pPr>
      <w:r w:rsidRPr="00E463FB">
        <w:rPr>
          <w:rFonts w:ascii="Calibri" w:hAnsi="Calibri" w:cs="Calibri"/>
          <w:color w:val="0070C0"/>
          <w:sz w:val="24"/>
          <w:szCs w:val="24"/>
        </w:rPr>
        <w:t xml:space="preserve">Тема 2. </w:t>
      </w:r>
      <w:bookmarkEnd w:id="3"/>
      <w:bookmarkEnd w:id="4"/>
      <w:r w:rsidR="004944AB" w:rsidRPr="00E463FB">
        <w:rPr>
          <w:rFonts w:ascii="Calibri" w:hAnsi="Calibri" w:cs="Calibri"/>
          <w:color w:val="0070C0"/>
          <w:sz w:val="24"/>
          <w:szCs w:val="24"/>
        </w:rPr>
        <w:t>Товар – «молекула ДНК» модели капитала. Два фактора товара</w:t>
      </w:r>
    </w:p>
    <w:p w14:paraId="5116066F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Характеристика структурного уровня</w:t>
      </w:r>
    </w:p>
    <w:p w14:paraId="5501AFC8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Два фактора товара: потребительная стоимость и стоимость. Товар как потребительная стоимость. Прежние представления о потребительной стоимости. Товар как стоимость. Соотношение труда и стоимости. Стоимость – это не труд, а кристаллизованный труд. Стоимость – это кристаллизованный живой и прошлый труд. (факультативно). Товар – единство потребительной стоимости и стоимости, модель товара</w:t>
      </w:r>
    </w:p>
    <w:p w14:paraId="3CC1753B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 xml:space="preserve">Двойственный характер заключающегося в товаре труда. Конкретный и абстрактный труд. Товар в непосредственном наблюдении (в микроэкономике). Историческое и эмпирическое описание товара. </w:t>
      </w:r>
    </w:p>
    <w:p w14:paraId="64BB2FA6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 xml:space="preserve">Количественная определенность факторов товара. Стоимость товарной массы и стоимость единицы товара. Производительная сила общественного труда. </w:t>
      </w:r>
    </w:p>
    <w:p w14:paraId="7C1FDDA0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 xml:space="preserve">Комбинации факторов товара и их графическая формализация. Две простейшие комбинации факторов товара. Кривая стоимости и ее сдвиг. Формализация возможных вариантов изменения факторов товара. «Циферблат» кривых стоимости. Кривая производственных возможностей (КПВ). </w:t>
      </w:r>
    </w:p>
    <w:p w14:paraId="6D8639A9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Производительная сила труда и производительность труда</w:t>
      </w:r>
    </w:p>
    <w:p w14:paraId="515EF005" w14:textId="77777777" w:rsidR="004944AB" w:rsidRPr="00E463FB" w:rsidRDefault="00943501" w:rsidP="004944A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5" w:name="_Toc203977493"/>
      <w:bookmarkStart w:id="6" w:name="_Toc334119664"/>
      <w:r w:rsidRPr="00E463FB">
        <w:rPr>
          <w:rFonts w:ascii="Calibri" w:hAnsi="Calibri" w:cs="Calibri"/>
          <w:color w:val="0070C0"/>
          <w:sz w:val="24"/>
          <w:szCs w:val="24"/>
        </w:rPr>
        <w:t xml:space="preserve">Тема 3. </w:t>
      </w:r>
      <w:bookmarkEnd w:id="5"/>
      <w:bookmarkEnd w:id="6"/>
      <w:r w:rsidR="004944AB" w:rsidRPr="00E463FB">
        <w:rPr>
          <w:rFonts w:ascii="Calibri" w:hAnsi="Calibri" w:cs="Calibri"/>
          <w:color w:val="0070C0"/>
          <w:sz w:val="24"/>
          <w:szCs w:val="24"/>
        </w:rPr>
        <w:t xml:space="preserve">Форма стоимости, </w:t>
      </w:r>
      <w:proofErr w:type="gramStart"/>
      <w:r w:rsidR="004944AB" w:rsidRPr="00E463FB">
        <w:rPr>
          <w:rFonts w:ascii="Calibri" w:hAnsi="Calibri" w:cs="Calibri"/>
          <w:color w:val="0070C0"/>
          <w:sz w:val="24"/>
          <w:szCs w:val="24"/>
        </w:rPr>
        <w:t>или Как</w:t>
      </w:r>
      <w:proofErr w:type="gramEnd"/>
      <w:r w:rsidR="004944AB" w:rsidRPr="00E463FB">
        <w:rPr>
          <w:rFonts w:ascii="Calibri" w:hAnsi="Calibri" w:cs="Calibri"/>
          <w:color w:val="0070C0"/>
          <w:sz w:val="24"/>
          <w:szCs w:val="24"/>
        </w:rPr>
        <w:t xml:space="preserve"> измерить стоимость? Процесс обмена. Что такое равновесие, равновесные цены и количества </w:t>
      </w:r>
    </w:p>
    <w:p w14:paraId="422AD1BF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Характеристика уровня модели. Понятие формы (способа) относительного измерения стоимости.</w:t>
      </w:r>
    </w:p>
    <w:p w14:paraId="7FBD75BB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Закон стоимости или закон равновесия. Измерение стоимости как предварительное условие обмена или продажи. Форма или способ относительного измерения стоимости (форма стоимости). Четыре способа относительного выражения (измерения) стоимости</w:t>
      </w:r>
    </w:p>
    <w:p w14:paraId="225A95F9" w14:textId="77777777" w:rsidR="004944AB" w:rsidRPr="00E463FB" w:rsidRDefault="004944AB" w:rsidP="009522E7">
      <w:pPr>
        <w:spacing w:line="276" w:lineRule="auto"/>
        <w:ind w:left="708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 xml:space="preserve">Простая форма стоимости (форма I). </w:t>
      </w:r>
      <w:r w:rsidR="009522E7" w:rsidRPr="00E463FB">
        <w:rPr>
          <w:rFonts w:asciiTheme="minorHAnsi" w:hAnsiTheme="minorHAnsi" w:cstheme="minorHAnsi"/>
        </w:rPr>
        <w:t xml:space="preserve">Правило определения относительной стоимости. </w:t>
      </w:r>
      <w:r w:rsidRPr="00E463FB">
        <w:rPr>
          <w:rFonts w:ascii="Calibri" w:hAnsi="Calibri" w:cs="Calibri"/>
        </w:rPr>
        <w:t>Модель товара с тремя индексами. Меновая стоимость как форма стоимости</w:t>
      </w:r>
    </w:p>
    <w:p w14:paraId="083841DC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Развернутая форма стоимости (форма II)</w:t>
      </w:r>
      <w:r w:rsidRPr="00E463FB">
        <w:rPr>
          <w:rFonts w:ascii="Calibri" w:hAnsi="Calibri" w:cs="Calibri"/>
        </w:rPr>
        <w:tab/>
      </w:r>
    </w:p>
    <w:p w14:paraId="71434493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Всеобщая форма стоимости (форма III)</w:t>
      </w:r>
    </w:p>
    <w:p w14:paraId="3CAAA953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Денежная форма стоимости (форма IV)</w:t>
      </w:r>
    </w:p>
    <w:p w14:paraId="7A2E9A9C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Универсальная формула перехода от стоимости к относительной стоимости применительно к денежной форме (конкретизация)</w:t>
      </w:r>
    </w:p>
    <w:p w14:paraId="68EE3B1F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Равновесная и неравновесная цена</w:t>
      </w:r>
    </w:p>
    <w:p w14:paraId="165EF632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Процесс обмена. Институциональные условия обмена. Уравнение обмена.</w:t>
      </w:r>
    </w:p>
    <w:p w14:paraId="54179F26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Графическая формализация простой формы стоимости. Преобразование кривых стоимости в кривые относительной стоимости.</w:t>
      </w:r>
    </w:p>
    <w:p w14:paraId="29415D7B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Спрос и предложение. Спрос и величина спроса в общей модели и в микроэкономике</w:t>
      </w:r>
      <w:r w:rsidR="009616D5" w:rsidRPr="00E463FB">
        <w:rPr>
          <w:rFonts w:ascii="Calibri" w:hAnsi="Calibri" w:cs="Calibri"/>
        </w:rPr>
        <w:t xml:space="preserve">. </w:t>
      </w:r>
      <w:r w:rsidRPr="00E463FB">
        <w:rPr>
          <w:rFonts w:ascii="Calibri" w:hAnsi="Calibri" w:cs="Calibri"/>
        </w:rPr>
        <w:t>Спрос и величина спроса: история категорий</w:t>
      </w:r>
      <w:r w:rsidR="009616D5" w:rsidRPr="00E463FB">
        <w:rPr>
          <w:rFonts w:ascii="Calibri" w:hAnsi="Calibri" w:cs="Calibri"/>
        </w:rPr>
        <w:t>.</w:t>
      </w:r>
    </w:p>
    <w:p w14:paraId="4BAC0802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Предложение и величина предложения</w:t>
      </w:r>
      <w:r w:rsidR="009616D5" w:rsidRPr="00E463FB">
        <w:rPr>
          <w:rFonts w:ascii="Calibri" w:hAnsi="Calibri" w:cs="Calibri"/>
        </w:rPr>
        <w:t>.</w:t>
      </w:r>
      <w:r w:rsidRPr="00E463FB">
        <w:rPr>
          <w:rFonts w:ascii="Calibri" w:hAnsi="Calibri" w:cs="Calibri"/>
        </w:rPr>
        <w:tab/>
      </w:r>
    </w:p>
    <w:p w14:paraId="21BC03C7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Спрос и предложение в общей модели: практическое применение</w:t>
      </w:r>
    </w:p>
    <w:p w14:paraId="44E9B4F8" w14:textId="77777777" w:rsidR="009616D5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Количественная определённость формы стоимости (факультативно)</w:t>
      </w:r>
      <w:r w:rsidR="009616D5" w:rsidRPr="00E463FB">
        <w:rPr>
          <w:rFonts w:ascii="Calibri" w:hAnsi="Calibri" w:cs="Calibri"/>
        </w:rPr>
        <w:t xml:space="preserve">. </w:t>
      </w:r>
      <w:r w:rsidRPr="00E463FB">
        <w:rPr>
          <w:rFonts w:ascii="Calibri" w:hAnsi="Calibri" w:cs="Calibri"/>
        </w:rPr>
        <w:t>Количественная определённость простой формы стоимости (формы I)</w:t>
      </w:r>
      <w:r w:rsidR="009616D5" w:rsidRPr="00E463FB">
        <w:rPr>
          <w:rFonts w:ascii="Calibri" w:hAnsi="Calibri" w:cs="Calibri"/>
        </w:rPr>
        <w:t xml:space="preserve">. </w:t>
      </w:r>
    </w:p>
    <w:p w14:paraId="54D07977" w14:textId="77777777" w:rsidR="004944AB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Количественная определённость развернутой формы стоимости (формы II). Линия развернутой формы стоимости, или неравновесная линия бюджетного ограничения</w:t>
      </w:r>
      <w:r w:rsidR="009616D5" w:rsidRPr="00E463FB">
        <w:rPr>
          <w:rFonts w:ascii="Calibri" w:hAnsi="Calibri" w:cs="Calibri"/>
        </w:rPr>
        <w:t xml:space="preserve">. </w:t>
      </w:r>
    </w:p>
    <w:p w14:paraId="5CD0AF3B" w14:textId="77777777" w:rsidR="0090419D" w:rsidRPr="00E463FB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Количественная определённость всеобщей и денежной формы стоимости (формы III, IV). Линия денежной формы стоимости, или равновесная линия бюджетного ограничения</w:t>
      </w:r>
    </w:p>
    <w:p w14:paraId="4CDF64F1" w14:textId="77777777" w:rsidR="00943501" w:rsidRPr="00E463FB" w:rsidRDefault="009616D5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E463FB">
        <w:rPr>
          <w:rFonts w:ascii="Calibri" w:hAnsi="Calibri" w:cs="Calibri"/>
          <w:color w:val="0070C0"/>
          <w:sz w:val="24"/>
          <w:szCs w:val="24"/>
        </w:rPr>
        <w:t>Тема 4. Деньги, или обращение товаров.</w:t>
      </w:r>
      <w:r w:rsidR="00857093"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E463FB">
        <w:rPr>
          <w:rFonts w:ascii="Calibri" w:hAnsi="Calibri" w:cs="Calibri"/>
          <w:color w:val="0070C0"/>
          <w:sz w:val="24"/>
          <w:szCs w:val="24"/>
        </w:rPr>
        <w:t>(Цена. Дефляция. Инфляция. Номинальный и реальный продукт. Законы общего уровня цен</w:t>
      </w:r>
      <w:r w:rsidR="00857093">
        <w:rPr>
          <w:rFonts w:ascii="Calibri" w:hAnsi="Calibri" w:cs="Calibri"/>
          <w:color w:val="0070C0"/>
          <w:sz w:val="24"/>
          <w:szCs w:val="24"/>
        </w:rPr>
        <w:t>.</w:t>
      </w:r>
      <w:r w:rsidR="00857093" w:rsidRPr="00857093">
        <w:rPr>
          <w:rFonts w:ascii="Calibri" w:hAnsi="Calibri" w:cs="Calibri"/>
          <w:color w:val="0070C0"/>
          <w:sz w:val="24"/>
          <w:szCs w:val="24"/>
        </w:rPr>
        <w:t xml:space="preserve"> </w:t>
      </w:r>
      <w:r w:rsidR="00857093">
        <w:rPr>
          <w:rFonts w:ascii="Calibri" w:hAnsi="Calibri" w:cs="Calibri"/>
          <w:color w:val="0070C0"/>
          <w:sz w:val="24"/>
          <w:szCs w:val="24"/>
        </w:rPr>
        <w:t>Спрос и предложение</w:t>
      </w:r>
      <w:r w:rsidRPr="00E463FB">
        <w:rPr>
          <w:rFonts w:ascii="Calibri" w:hAnsi="Calibri" w:cs="Calibri"/>
          <w:color w:val="0070C0"/>
          <w:sz w:val="24"/>
          <w:szCs w:val="24"/>
        </w:rPr>
        <w:t>)</w:t>
      </w:r>
    </w:p>
    <w:p w14:paraId="31304AB7" w14:textId="77777777" w:rsidR="009616D5" w:rsidRPr="00E463FB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7" w:name="_Toc334119666"/>
      <w:r w:rsidRPr="00E463FB">
        <w:rPr>
          <w:rFonts w:ascii="Calibri" w:hAnsi="Calibri" w:cs="Calibri"/>
        </w:rPr>
        <w:t>Характеристика структурного уровня. Аннотация</w:t>
      </w:r>
    </w:p>
    <w:p w14:paraId="24AF2E2A" w14:textId="77777777" w:rsidR="009616D5" w:rsidRPr="00E463FB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Деньги как мера стоимостей. Цена. Масштаб цен. Девальвация. Ревальвация</w:t>
      </w:r>
    </w:p>
    <w:p w14:paraId="6F8AD95F" w14:textId="77777777" w:rsidR="009616D5" w:rsidRPr="00E463FB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Формула общественного продукта с тремя индексами (с указанием на относительную стоимость)</w:t>
      </w:r>
    </w:p>
    <w:p w14:paraId="3CC202BB" w14:textId="77777777" w:rsidR="009616D5" w:rsidRPr="00E463FB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Количественная определенность денежной формы стоимости. Законы общего уровня цен. Инфляция издержек, или инфляция предложения. Монетарная (денежная) инфляция, или инфляция спроса.</w:t>
      </w:r>
    </w:p>
    <w:p w14:paraId="79EF8517" w14:textId="77777777" w:rsidR="009616D5" w:rsidRPr="00E463FB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Номинальный и реальный общественный продукт.</w:t>
      </w:r>
    </w:p>
    <w:p w14:paraId="74D1B64B" w14:textId="77777777" w:rsidR="009616D5" w:rsidRPr="00E463FB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Индексы физического объема и индексы цен</w:t>
      </w:r>
    </w:p>
    <w:p w14:paraId="2C4B4DAA" w14:textId="77777777" w:rsidR="009616D5" w:rsidRPr="00E463FB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Паритет покупательной способности валют</w:t>
      </w:r>
    </w:p>
    <w:p w14:paraId="5FEF3452" w14:textId="77777777" w:rsidR="009616D5" w:rsidRPr="00E463FB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Деньги как средство обращения. Mетаморфоз товара. Обращение товаров. Соотношение обращения и обмена. Отличие непосредственного обмена товаров от обращения товаров. Прежние представления о предмете: отождествление обращения товаров и непосредственного обмена продуктов, нейтральность денег (факультативно)</w:t>
      </w:r>
    </w:p>
    <w:p w14:paraId="76B70527" w14:textId="77777777" w:rsidR="009616D5" w:rsidRPr="00E463FB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E463FB">
        <w:rPr>
          <w:rFonts w:ascii="Calibri" w:hAnsi="Calibri" w:cs="Calibri"/>
        </w:rPr>
        <w:t>Обращение денег. Законы денежного обращения. Масса денег, функционирующих в качестве средств обращения. Монета. Знак стоимости. Возможность замены реальных денег символами</w:t>
      </w:r>
      <w:r w:rsidRPr="00E463FB">
        <w:rPr>
          <w:rFonts w:ascii="Calibri" w:hAnsi="Calibri" w:cs="Calibri"/>
        </w:rPr>
        <w:tab/>
      </w:r>
    </w:p>
    <w:p w14:paraId="664DA16D" w14:textId="77777777" w:rsidR="00A42B0B" w:rsidRPr="00E463FB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E463FB">
        <w:rPr>
          <w:rFonts w:asciiTheme="minorHAnsi" w:hAnsiTheme="minorHAnsi" w:cstheme="minorHAnsi"/>
        </w:rPr>
        <w:t>Вторая функция денег: деньги как средство обращения (конкретизация)</w:t>
      </w:r>
    </w:p>
    <w:p w14:paraId="4B36C0F7" w14:textId="77777777" w:rsidR="00A42B0B" w:rsidRPr="00E463FB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E463FB">
        <w:rPr>
          <w:rFonts w:asciiTheme="minorHAnsi" w:hAnsiTheme="minorHAnsi" w:cstheme="minorHAnsi"/>
          <w:b/>
          <w:bCs/>
        </w:rPr>
        <w:t>Спрос и предложение в общей модели и микроэкономике</w:t>
      </w:r>
    </w:p>
    <w:p w14:paraId="0E95B2ED" w14:textId="77777777" w:rsidR="00A42B0B" w:rsidRPr="00E463FB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E463FB">
        <w:rPr>
          <w:rFonts w:asciiTheme="minorHAnsi" w:hAnsiTheme="minorHAnsi" w:cstheme="minorHAnsi"/>
        </w:rPr>
        <w:t>Общая модель: определение спроса (D) и требуемого количества</w:t>
      </w:r>
      <w:proofErr w:type="gramStart"/>
      <w:r w:rsidRPr="00E463FB">
        <w:rPr>
          <w:rFonts w:asciiTheme="minorHAnsi" w:hAnsiTheme="minorHAnsi" w:cstheme="minorHAnsi"/>
        </w:rPr>
        <w:t>/«</w:t>
      </w:r>
      <w:proofErr w:type="gramEnd"/>
      <w:r w:rsidRPr="00E463FB">
        <w:rPr>
          <w:rFonts w:asciiTheme="minorHAnsi" w:hAnsiTheme="minorHAnsi" w:cstheme="minorHAnsi"/>
        </w:rPr>
        <w:t>величины спроса» (</w:t>
      </w:r>
      <w:proofErr w:type="spellStart"/>
      <w:r w:rsidRPr="00E463FB">
        <w:rPr>
          <w:rFonts w:asciiTheme="minorHAnsi" w:hAnsiTheme="minorHAnsi" w:cstheme="minorHAnsi"/>
        </w:rPr>
        <w:t>Qd</w:t>
      </w:r>
      <w:proofErr w:type="spellEnd"/>
      <w:r w:rsidRPr="00E463FB">
        <w:rPr>
          <w:rFonts w:asciiTheme="minorHAnsi" w:hAnsiTheme="minorHAnsi" w:cstheme="minorHAnsi"/>
        </w:rPr>
        <w:t>)</w:t>
      </w:r>
      <w:r w:rsidRPr="00E463FB">
        <w:rPr>
          <w:rFonts w:asciiTheme="minorHAnsi" w:hAnsiTheme="minorHAnsi" w:cstheme="minorHAnsi"/>
        </w:rPr>
        <w:tab/>
      </w:r>
    </w:p>
    <w:p w14:paraId="1FFDF6DB" w14:textId="77777777" w:rsidR="00A42B0B" w:rsidRPr="00E463FB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E463FB">
        <w:rPr>
          <w:rFonts w:asciiTheme="minorHAnsi" w:hAnsiTheme="minorHAnsi" w:cstheme="minorHAnsi"/>
        </w:rPr>
        <w:t>Общая модель: определение предложения (S) и предложенного количества</w:t>
      </w:r>
      <w:proofErr w:type="gramStart"/>
      <w:r w:rsidRPr="00E463FB">
        <w:rPr>
          <w:rFonts w:asciiTheme="minorHAnsi" w:hAnsiTheme="minorHAnsi" w:cstheme="minorHAnsi"/>
        </w:rPr>
        <w:t>/«</w:t>
      </w:r>
      <w:proofErr w:type="gramEnd"/>
      <w:r w:rsidRPr="00E463FB">
        <w:rPr>
          <w:rFonts w:asciiTheme="minorHAnsi" w:hAnsiTheme="minorHAnsi" w:cstheme="minorHAnsi"/>
        </w:rPr>
        <w:t>величины предложения» (</w:t>
      </w:r>
      <w:proofErr w:type="spellStart"/>
      <w:r w:rsidRPr="00E463FB">
        <w:rPr>
          <w:rFonts w:asciiTheme="minorHAnsi" w:hAnsiTheme="minorHAnsi" w:cstheme="minorHAnsi"/>
        </w:rPr>
        <w:t>Qs</w:t>
      </w:r>
      <w:proofErr w:type="spellEnd"/>
      <w:r w:rsidRPr="00E463FB">
        <w:rPr>
          <w:rFonts w:asciiTheme="minorHAnsi" w:hAnsiTheme="minorHAnsi" w:cstheme="minorHAnsi"/>
        </w:rPr>
        <w:t>)</w:t>
      </w:r>
    </w:p>
    <w:p w14:paraId="6CF3F158" w14:textId="77777777" w:rsidR="00A42B0B" w:rsidRPr="00E463FB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E463FB">
        <w:rPr>
          <w:rFonts w:asciiTheme="minorHAnsi" w:hAnsiTheme="minorHAnsi" w:cstheme="minorHAnsi"/>
        </w:rPr>
        <w:t xml:space="preserve">Микроэкономика: описание спроса (D), требуемого количества </w:t>
      </w:r>
      <w:proofErr w:type="gramStart"/>
      <w:r w:rsidRPr="00E463FB">
        <w:rPr>
          <w:rFonts w:asciiTheme="minorHAnsi" w:hAnsiTheme="minorHAnsi" w:cstheme="minorHAnsi"/>
        </w:rPr>
        <w:t>/«</w:t>
      </w:r>
      <w:proofErr w:type="gramEnd"/>
      <w:r w:rsidRPr="00E463FB">
        <w:rPr>
          <w:rFonts w:asciiTheme="minorHAnsi" w:hAnsiTheme="minorHAnsi" w:cstheme="minorHAnsi"/>
        </w:rPr>
        <w:t>величины спроса» (</w:t>
      </w:r>
      <w:proofErr w:type="spellStart"/>
      <w:r w:rsidRPr="00E463FB">
        <w:rPr>
          <w:rFonts w:asciiTheme="minorHAnsi" w:hAnsiTheme="minorHAnsi" w:cstheme="minorHAnsi"/>
        </w:rPr>
        <w:t>Qd</w:t>
      </w:r>
      <w:proofErr w:type="spellEnd"/>
      <w:r w:rsidRPr="00E463FB">
        <w:rPr>
          <w:rFonts w:asciiTheme="minorHAnsi" w:hAnsiTheme="minorHAnsi" w:cstheme="minorHAnsi"/>
        </w:rPr>
        <w:t>), предложения (S), предлагаемого количества/«величины предложения» (</w:t>
      </w:r>
      <w:proofErr w:type="spellStart"/>
      <w:r w:rsidRPr="00E463FB">
        <w:rPr>
          <w:rFonts w:asciiTheme="minorHAnsi" w:hAnsiTheme="minorHAnsi" w:cstheme="minorHAnsi"/>
        </w:rPr>
        <w:t>Qs</w:t>
      </w:r>
      <w:proofErr w:type="spellEnd"/>
      <w:r w:rsidRPr="00E463FB">
        <w:rPr>
          <w:rFonts w:asciiTheme="minorHAnsi" w:hAnsiTheme="minorHAnsi" w:cstheme="minorHAnsi"/>
        </w:rPr>
        <w:t>)</w:t>
      </w:r>
    </w:p>
    <w:p w14:paraId="657EA93D" w14:textId="77777777" w:rsidR="00A42B0B" w:rsidRPr="00E463FB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E463FB">
        <w:rPr>
          <w:rFonts w:asciiTheme="minorHAnsi" w:hAnsiTheme="minorHAnsi" w:cstheme="minorHAnsi"/>
        </w:rPr>
        <w:t>Общая экономика и микроэкономика: возможности практического применения категорий спроса и предложения</w:t>
      </w:r>
    </w:p>
    <w:p w14:paraId="472F7522" w14:textId="77777777" w:rsidR="00A42B0B" w:rsidRPr="00A06BBD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E463FB">
        <w:rPr>
          <w:rFonts w:asciiTheme="minorHAnsi" w:hAnsiTheme="minorHAnsi" w:cstheme="minorHAnsi"/>
        </w:rPr>
        <w:t>Пример использования категорий</w:t>
      </w:r>
      <w:r w:rsidRPr="00A06BBD">
        <w:rPr>
          <w:rFonts w:asciiTheme="minorHAnsi" w:hAnsiTheme="minorHAnsi" w:cstheme="minorHAnsi"/>
        </w:rPr>
        <w:t xml:space="preserve"> спроса и предложения при составлении бизнес-плана</w:t>
      </w:r>
    </w:p>
    <w:p w14:paraId="02AD6961" w14:textId="77777777" w:rsidR="00A42B0B" w:rsidRPr="00A06BBD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A06BBD">
        <w:rPr>
          <w:rFonts w:asciiTheme="minorHAnsi" w:hAnsiTheme="minorHAnsi" w:cstheme="minorHAnsi"/>
        </w:rPr>
        <w:t>Общая модель: определения микроэкономического «изменения спроса» и «изменения величины спроса»</w:t>
      </w:r>
    </w:p>
    <w:p w14:paraId="51B0616A" w14:textId="77777777" w:rsidR="00A42B0B" w:rsidRPr="00A06BBD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A06BBD">
        <w:rPr>
          <w:rFonts w:asciiTheme="minorHAnsi" w:hAnsiTheme="minorHAnsi" w:cstheme="minorHAnsi"/>
        </w:rPr>
        <w:t>От общей экономики к микроэкономике. Выведение графического описания спроса (т.е. кривой спроса) из определения спроса в общей экономике. От спроса как «стоимости» («покупательной способности» А. Смита) к спросу как «зависимости между ценой и количеством», или «всей кривой спроса»</w:t>
      </w:r>
    </w:p>
    <w:p w14:paraId="7695FBAB" w14:textId="77777777" w:rsidR="00A42B0B" w:rsidRPr="00A06BBD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A06BBD">
        <w:rPr>
          <w:rFonts w:asciiTheme="minorHAnsi" w:hAnsiTheme="minorHAnsi" w:cstheme="minorHAnsi"/>
        </w:rPr>
        <w:t>Первая ступень. Определение спроса в общей модели рыночной экономики. Спрос как «желание обладать, соединенное с покупательной силой»</w:t>
      </w:r>
      <w:proofErr w:type="gramStart"/>
      <w:r w:rsidRPr="00A06BBD">
        <w:rPr>
          <w:rFonts w:asciiTheme="minorHAnsi" w:hAnsiTheme="minorHAnsi" w:cstheme="minorHAnsi"/>
        </w:rPr>
        <w:t>/«</w:t>
      </w:r>
      <w:proofErr w:type="spellStart"/>
      <w:proofErr w:type="gramEnd"/>
      <w:r w:rsidRPr="00A06BBD">
        <w:rPr>
          <w:rFonts w:asciiTheme="minorHAnsi" w:hAnsiTheme="minorHAnsi" w:cstheme="minorHAnsi"/>
        </w:rPr>
        <w:t>the</w:t>
      </w:r>
      <w:proofErr w:type="spellEnd"/>
      <w:r w:rsidRPr="00A06BBD">
        <w:rPr>
          <w:rFonts w:asciiTheme="minorHAnsi" w:hAnsiTheme="minorHAnsi" w:cstheme="minorHAnsi"/>
        </w:rPr>
        <w:t xml:space="preserve"> </w:t>
      </w:r>
      <w:proofErr w:type="spellStart"/>
      <w:r w:rsidRPr="00A06BBD">
        <w:rPr>
          <w:rFonts w:asciiTheme="minorHAnsi" w:hAnsiTheme="minorHAnsi" w:cstheme="minorHAnsi"/>
        </w:rPr>
        <w:t>wish</w:t>
      </w:r>
      <w:proofErr w:type="spellEnd"/>
      <w:r w:rsidRPr="00A06BBD">
        <w:rPr>
          <w:rFonts w:asciiTheme="minorHAnsi" w:hAnsiTheme="minorHAnsi" w:cstheme="minorHAnsi"/>
        </w:rPr>
        <w:t xml:space="preserve"> </w:t>
      </w:r>
      <w:proofErr w:type="spellStart"/>
      <w:r w:rsidRPr="00A06BBD">
        <w:rPr>
          <w:rFonts w:asciiTheme="minorHAnsi" w:hAnsiTheme="minorHAnsi" w:cstheme="minorHAnsi"/>
        </w:rPr>
        <w:t>to</w:t>
      </w:r>
      <w:proofErr w:type="spellEnd"/>
      <w:r w:rsidRPr="00A06BBD">
        <w:rPr>
          <w:rFonts w:asciiTheme="minorHAnsi" w:hAnsiTheme="minorHAnsi" w:cstheme="minorHAnsi"/>
        </w:rPr>
        <w:t xml:space="preserve"> </w:t>
      </w:r>
      <w:proofErr w:type="spellStart"/>
      <w:r w:rsidRPr="00A06BBD">
        <w:rPr>
          <w:rFonts w:asciiTheme="minorHAnsi" w:hAnsiTheme="minorHAnsi" w:cstheme="minorHAnsi"/>
        </w:rPr>
        <w:t>possess</w:t>
      </w:r>
      <w:proofErr w:type="spellEnd"/>
      <w:r w:rsidRPr="00A06BBD">
        <w:rPr>
          <w:rFonts w:asciiTheme="minorHAnsi" w:hAnsiTheme="minorHAnsi" w:cstheme="minorHAnsi"/>
        </w:rPr>
        <w:t xml:space="preserve">, </w:t>
      </w:r>
      <w:proofErr w:type="spellStart"/>
      <w:r w:rsidRPr="00A06BBD">
        <w:rPr>
          <w:rFonts w:asciiTheme="minorHAnsi" w:hAnsiTheme="minorHAnsi" w:cstheme="minorHAnsi"/>
        </w:rPr>
        <w:t>combined</w:t>
      </w:r>
      <w:proofErr w:type="spellEnd"/>
      <w:r w:rsidRPr="00A06BBD">
        <w:rPr>
          <w:rFonts w:asciiTheme="minorHAnsi" w:hAnsiTheme="minorHAnsi" w:cstheme="minorHAnsi"/>
        </w:rPr>
        <w:t xml:space="preserve"> </w:t>
      </w:r>
      <w:proofErr w:type="spellStart"/>
      <w:r w:rsidRPr="00A06BBD">
        <w:rPr>
          <w:rFonts w:asciiTheme="minorHAnsi" w:hAnsiTheme="minorHAnsi" w:cstheme="minorHAnsi"/>
        </w:rPr>
        <w:t>with</w:t>
      </w:r>
      <w:proofErr w:type="spellEnd"/>
      <w:r w:rsidRPr="00A06BBD">
        <w:rPr>
          <w:rFonts w:asciiTheme="minorHAnsi" w:hAnsiTheme="minorHAnsi" w:cstheme="minorHAnsi"/>
        </w:rPr>
        <w:t xml:space="preserve"> </w:t>
      </w:r>
      <w:proofErr w:type="spellStart"/>
      <w:r w:rsidRPr="00A06BBD">
        <w:rPr>
          <w:rFonts w:asciiTheme="minorHAnsi" w:hAnsiTheme="minorHAnsi" w:cstheme="minorHAnsi"/>
        </w:rPr>
        <w:t>the</w:t>
      </w:r>
      <w:proofErr w:type="spellEnd"/>
      <w:r w:rsidRPr="00A06BBD">
        <w:rPr>
          <w:rFonts w:asciiTheme="minorHAnsi" w:hAnsiTheme="minorHAnsi" w:cstheme="minorHAnsi"/>
        </w:rPr>
        <w:t xml:space="preserve"> </w:t>
      </w:r>
      <w:proofErr w:type="spellStart"/>
      <w:r w:rsidRPr="00A06BBD">
        <w:rPr>
          <w:rFonts w:asciiTheme="minorHAnsi" w:hAnsiTheme="minorHAnsi" w:cstheme="minorHAnsi"/>
        </w:rPr>
        <w:t>power</w:t>
      </w:r>
      <w:proofErr w:type="spellEnd"/>
      <w:r w:rsidRPr="00A06BBD">
        <w:rPr>
          <w:rFonts w:asciiTheme="minorHAnsi" w:hAnsiTheme="minorHAnsi" w:cstheme="minorHAnsi"/>
        </w:rPr>
        <w:t xml:space="preserve"> </w:t>
      </w:r>
      <w:proofErr w:type="spellStart"/>
      <w:r w:rsidRPr="00A06BBD">
        <w:rPr>
          <w:rFonts w:asciiTheme="minorHAnsi" w:hAnsiTheme="minorHAnsi" w:cstheme="minorHAnsi"/>
        </w:rPr>
        <w:t>of</w:t>
      </w:r>
      <w:proofErr w:type="spellEnd"/>
      <w:r w:rsidRPr="00A06BBD">
        <w:rPr>
          <w:rFonts w:asciiTheme="minorHAnsi" w:hAnsiTheme="minorHAnsi" w:cstheme="minorHAnsi"/>
        </w:rPr>
        <w:t xml:space="preserve"> </w:t>
      </w:r>
      <w:proofErr w:type="spellStart"/>
      <w:r w:rsidRPr="00A06BBD">
        <w:rPr>
          <w:rFonts w:asciiTheme="minorHAnsi" w:hAnsiTheme="minorHAnsi" w:cstheme="minorHAnsi"/>
        </w:rPr>
        <w:t>purchasing</w:t>
      </w:r>
      <w:proofErr w:type="spellEnd"/>
      <w:r w:rsidRPr="00A06BBD">
        <w:rPr>
          <w:rFonts w:asciiTheme="minorHAnsi" w:hAnsiTheme="minorHAnsi" w:cstheme="minorHAnsi"/>
        </w:rPr>
        <w:t xml:space="preserve">» </w:t>
      </w:r>
      <w:proofErr w:type="spellStart"/>
      <w:r w:rsidRPr="00A06BBD">
        <w:rPr>
          <w:rFonts w:asciiTheme="minorHAnsi" w:hAnsiTheme="minorHAnsi" w:cstheme="minorHAnsi"/>
        </w:rPr>
        <w:t>А.Смита</w:t>
      </w:r>
      <w:proofErr w:type="spellEnd"/>
    </w:p>
    <w:p w14:paraId="72E4CFFF" w14:textId="77777777" w:rsidR="00A42B0B" w:rsidRPr="00A06BBD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A06BBD">
        <w:rPr>
          <w:rFonts w:asciiTheme="minorHAnsi" w:hAnsiTheme="minorHAnsi" w:cstheme="minorHAnsi"/>
        </w:rPr>
        <w:t>Вторая ступень. Потребительная стоимость товара-эквивалента как форма проявления и относительного измерения стоимости. Требуемое количество (</w:t>
      </w:r>
      <w:proofErr w:type="spellStart"/>
      <w:r w:rsidRPr="00A06BBD">
        <w:rPr>
          <w:rFonts w:asciiTheme="minorHAnsi" w:hAnsiTheme="minorHAnsi" w:cstheme="minorHAnsi"/>
        </w:rPr>
        <w:t>Qd</w:t>
      </w:r>
      <w:proofErr w:type="spellEnd"/>
      <w:r w:rsidRPr="00A06BBD">
        <w:rPr>
          <w:rFonts w:asciiTheme="minorHAnsi" w:hAnsiTheme="minorHAnsi" w:cstheme="minorHAnsi"/>
        </w:rPr>
        <w:t>) – форма проявления и относительного измерения спроса (D)</w:t>
      </w:r>
    </w:p>
    <w:p w14:paraId="4F0C53A9" w14:textId="77777777" w:rsidR="00A42B0B" w:rsidRPr="00A06BBD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A06BBD">
        <w:rPr>
          <w:rFonts w:asciiTheme="minorHAnsi" w:hAnsiTheme="minorHAnsi" w:cstheme="minorHAnsi"/>
        </w:rPr>
        <w:t xml:space="preserve">Третья ступень. При сохранении стоимостной эквивалентности выражения стоимости товар-эквивалент может варьировать от нуля до бесконечности. При данном спросе требуемое количество может варьировать, результат — ряд значений </w:t>
      </w:r>
      <w:proofErr w:type="spellStart"/>
      <w:r w:rsidRPr="00A06BBD">
        <w:rPr>
          <w:rFonts w:asciiTheme="minorHAnsi" w:hAnsiTheme="minorHAnsi" w:cstheme="minorHAnsi"/>
        </w:rPr>
        <w:t>Qd</w:t>
      </w:r>
      <w:proofErr w:type="spellEnd"/>
      <w:r w:rsidRPr="00A06BBD">
        <w:rPr>
          <w:rFonts w:asciiTheme="minorHAnsi" w:hAnsiTheme="minorHAnsi" w:cstheme="minorHAnsi"/>
        </w:rPr>
        <w:t>.</w:t>
      </w:r>
    </w:p>
    <w:p w14:paraId="26F25522" w14:textId="77777777" w:rsidR="00A42B0B" w:rsidRPr="005A53F7" w:rsidRDefault="00A42B0B" w:rsidP="00A42B0B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A06BBD">
        <w:rPr>
          <w:rFonts w:asciiTheme="minorHAnsi" w:hAnsiTheme="minorHAnsi" w:cstheme="minorHAnsi"/>
        </w:rPr>
        <w:t xml:space="preserve">Четвертая ступень. Ряду значений товара-эквивалента соответствует ряд значений стоимости единицы товара, которому (при данной стоимости денег) соответствует ряд значений цен. Ряду значений требуемого количества </w:t>
      </w:r>
      <w:proofErr w:type="spellStart"/>
      <w:r w:rsidRPr="00A06BBD">
        <w:rPr>
          <w:rFonts w:asciiTheme="minorHAnsi" w:hAnsiTheme="minorHAnsi" w:cstheme="minorHAnsi"/>
        </w:rPr>
        <w:t>Qd</w:t>
      </w:r>
      <w:proofErr w:type="spellEnd"/>
      <w:r w:rsidRPr="00A06BBD">
        <w:rPr>
          <w:rFonts w:asciiTheme="minorHAnsi" w:hAnsiTheme="minorHAnsi" w:cstheme="minorHAnsi"/>
        </w:rPr>
        <w:t xml:space="preserve"> соответствует ряд значений цен. Шкала спроса и кривая спроса как зависимость между требуемым количеством и ценами (без указания на стоимость или без указания на спрос D)</w:t>
      </w:r>
    </w:p>
    <w:p w14:paraId="39B8D1EB" w14:textId="77777777"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Деньги как таковые (как единство меры стоимостей и средство обращения). Производные функции: деньги как сокровище, средство платежа и мировые деньги</w:t>
      </w:r>
    </w:p>
    <w:p w14:paraId="0259F2AD" w14:textId="77777777"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Деньги как сокровище (тезаврация)</w:t>
      </w:r>
    </w:p>
    <w:p w14:paraId="4FBF8334" w14:textId="77777777"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Деньги как средство платежа</w:t>
      </w:r>
    </w:p>
    <w:p w14:paraId="0119501E" w14:textId="77777777" w:rsid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Мировые деньги</w:t>
      </w:r>
    </w:p>
    <w:p w14:paraId="43233A6F" w14:textId="77777777" w:rsidR="00943501" w:rsidRPr="009616D5" w:rsidRDefault="00943501" w:rsidP="009616D5">
      <w:pPr>
        <w:spacing w:line="276" w:lineRule="auto"/>
        <w:ind w:firstLine="709"/>
        <w:jc w:val="both"/>
        <w:rPr>
          <w:rFonts w:ascii="Calibri" w:hAnsi="Calibri" w:cs="Calibri"/>
          <w:b/>
          <w:color w:val="0070C0"/>
        </w:rPr>
      </w:pPr>
      <w:r w:rsidRPr="009616D5">
        <w:rPr>
          <w:rFonts w:ascii="Calibri" w:hAnsi="Calibri" w:cs="Calibri"/>
          <w:b/>
          <w:color w:val="0070C0"/>
        </w:rPr>
        <w:t xml:space="preserve">Тема 5. </w:t>
      </w:r>
      <w:bookmarkEnd w:id="7"/>
      <w:r w:rsidR="009616D5" w:rsidRPr="009616D5">
        <w:rPr>
          <w:rFonts w:ascii="Calibri" w:hAnsi="Calibri" w:cs="Calibri"/>
          <w:b/>
          <w:color w:val="0070C0"/>
        </w:rPr>
        <w:t>Превращение денег в капитал. Производство абсолютной прибавочной стоимости. (Несовместимость равновесия и экономического роста. Рынок труда. Занятость. Добавленная стоимость. Остаточная стоимость. Амортизация)</w:t>
      </w:r>
      <w:r w:rsidR="009616D5" w:rsidRPr="009616D5">
        <w:rPr>
          <w:rFonts w:ascii="Calibri" w:hAnsi="Calibri" w:cs="Calibri"/>
          <w:b/>
          <w:color w:val="0070C0"/>
        </w:rPr>
        <w:tab/>
      </w:r>
    </w:p>
    <w:p w14:paraId="39857C42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8" w:name="_Toc334119667"/>
      <w:r w:rsidRPr="00C7736E">
        <w:rPr>
          <w:rFonts w:ascii="Calibri" w:hAnsi="Calibri" w:cs="Calibri"/>
        </w:rPr>
        <w:t>Характеристика структурного уровня</w:t>
      </w:r>
      <w:r>
        <w:rPr>
          <w:rFonts w:ascii="Calibri" w:hAnsi="Calibri" w:cs="Calibri"/>
        </w:rPr>
        <w:t>.</w:t>
      </w:r>
    </w:p>
    <w:p w14:paraId="50FCBD4D" w14:textId="77777777" w:rsid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Часть I. Превращение денег в капитал</w:t>
      </w:r>
      <w:r>
        <w:rPr>
          <w:rFonts w:ascii="Calibri" w:hAnsi="Calibri" w:cs="Calibri"/>
        </w:rPr>
        <w:t xml:space="preserve">. </w:t>
      </w:r>
    </w:p>
    <w:p w14:paraId="0AF71E33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Всеобщая формула капитала. Определение капитала и капиталиста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Противоречия всеобщей формулы капитала. Кажущаяся несовместимость равновесия и экономического роста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Разрешение противоречия: купля и продажа рабочей силы («рынок труда»)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Модель товара «рабочая сила»</w:t>
      </w:r>
      <w:r>
        <w:rPr>
          <w:rFonts w:ascii="Calibri" w:hAnsi="Calibri" w:cs="Calibri"/>
        </w:rPr>
        <w:t>.</w:t>
      </w:r>
    </w:p>
    <w:p w14:paraId="454E3B3B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Часть II. Производство абсолютной прибавочной стоимости</w:t>
      </w:r>
      <w:r>
        <w:rPr>
          <w:rFonts w:ascii="Calibri" w:hAnsi="Calibri" w:cs="Calibri"/>
        </w:rPr>
        <w:t>.</w:t>
      </w:r>
    </w:p>
    <w:p w14:paraId="654322D1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Характеристика структурного уровня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Производство потребительной стоимости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Процесс труда как процесс производства потребительной стоимости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Три простых момента процесса труда</w:t>
      </w:r>
      <w:r>
        <w:rPr>
          <w:rFonts w:ascii="Calibri" w:hAnsi="Calibri" w:cs="Calibri"/>
        </w:rPr>
        <w:t>.</w:t>
      </w:r>
    </w:p>
    <w:p w14:paraId="5B9BAAB4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Производство стоимости, новой стоимости и прибавочной стоимости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Процесс труда как процесс производства стоимости</w:t>
      </w:r>
      <w:r>
        <w:rPr>
          <w:rFonts w:ascii="Calibri" w:hAnsi="Calibri" w:cs="Calibri"/>
        </w:rPr>
        <w:t xml:space="preserve">. </w:t>
      </w:r>
    </w:p>
    <w:p w14:paraId="7DF0A21D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Постоянный капитал и переменный капитал</w:t>
      </w:r>
    </w:p>
    <w:p w14:paraId="138833DD" w14:textId="77777777" w:rsidR="00592878" w:rsidRPr="00592878" w:rsidRDefault="00592878" w:rsidP="0059287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92878">
        <w:rPr>
          <w:rFonts w:ascii="Calibri" w:hAnsi="Calibri" w:cs="Calibri"/>
        </w:rPr>
        <w:t>Прибавочная стоимость как порождение переменного капитала. Три варианта расчета прибавочной стоимости</w:t>
      </w:r>
    </w:p>
    <w:p w14:paraId="6B3A6C8A" w14:textId="77777777" w:rsidR="00592878" w:rsidRPr="00592878" w:rsidRDefault="00592878" w:rsidP="0059287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92878">
        <w:rPr>
          <w:rFonts w:ascii="Calibri" w:hAnsi="Calibri" w:cs="Calibri"/>
        </w:rPr>
        <w:t>Первый вариант: прибавочная стоимость как разница между текущей и авансированной капитальной стоимостью.</w:t>
      </w:r>
      <w:r>
        <w:rPr>
          <w:rFonts w:ascii="Calibri" w:hAnsi="Calibri" w:cs="Calibri"/>
        </w:rPr>
        <w:t xml:space="preserve"> </w:t>
      </w:r>
      <w:r w:rsidRPr="00592878">
        <w:rPr>
          <w:rFonts w:ascii="Calibri" w:hAnsi="Calibri" w:cs="Calibri"/>
        </w:rPr>
        <w:t>Определения и описания категорий бухгалтерского учета: амортизационные начисления, остаточная стоимость, валовая и чистая добавленная стоимость.</w:t>
      </w:r>
    </w:p>
    <w:p w14:paraId="3B62E05F" w14:textId="77777777" w:rsidR="00592878" w:rsidRPr="00592878" w:rsidRDefault="00592878" w:rsidP="0059287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92878">
        <w:rPr>
          <w:rFonts w:ascii="Calibri" w:hAnsi="Calibri" w:cs="Calibri"/>
        </w:rPr>
        <w:t>Второй вариант: прибавочная стоимость как избыток стоимости товара над суммой стоимости элементов его производства.</w:t>
      </w:r>
      <w:r>
        <w:rPr>
          <w:rFonts w:ascii="Calibri" w:hAnsi="Calibri" w:cs="Calibri"/>
        </w:rPr>
        <w:t xml:space="preserve"> </w:t>
      </w:r>
      <w:r w:rsidRPr="00592878">
        <w:rPr>
          <w:rFonts w:ascii="Calibri" w:hAnsi="Calibri" w:cs="Calibri"/>
        </w:rPr>
        <w:t>Графическая иллюстрация абсолютной прибавочной стоимости.</w:t>
      </w:r>
    </w:p>
    <w:p w14:paraId="5B466843" w14:textId="77777777" w:rsidR="00592878" w:rsidRPr="00592878" w:rsidRDefault="00592878" w:rsidP="0059287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92878">
        <w:rPr>
          <w:rFonts w:ascii="Calibri" w:hAnsi="Calibri" w:cs="Calibri"/>
        </w:rPr>
        <w:t>Третий вариант: прибавочная стоимость как порождение переменного капитала</w:t>
      </w:r>
    </w:p>
    <w:p w14:paraId="371AC4AE" w14:textId="77777777" w:rsidR="00592878" w:rsidRPr="00592878" w:rsidRDefault="00592878" w:rsidP="0059287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92878">
        <w:rPr>
          <w:rFonts w:ascii="Calibri" w:hAnsi="Calibri" w:cs="Calibri"/>
        </w:rPr>
        <w:t>Показатели эффективности применения живого труда: масса и норма прибавочной стоимости, необходимое и прибавочное рабочее время.</w:t>
      </w:r>
    </w:p>
    <w:p w14:paraId="18F82819" w14:textId="77777777" w:rsidR="00592878" w:rsidRPr="00592878" w:rsidRDefault="00592878" w:rsidP="0059287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92878">
        <w:rPr>
          <w:rFonts w:ascii="Calibri" w:hAnsi="Calibri" w:cs="Calibri"/>
        </w:rPr>
        <w:t>Границы рабочего дня.</w:t>
      </w:r>
    </w:p>
    <w:p w14:paraId="0326F53E" w14:textId="77777777" w:rsidR="00592878" w:rsidRPr="00592878" w:rsidRDefault="00592878" w:rsidP="0059287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92878">
        <w:rPr>
          <w:rFonts w:ascii="Calibri" w:hAnsi="Calibri" w:cs="Calibri"/>
        </w:rPr>
        <w:t>Формула капиталистического процесса производства, или стоимостная «производственная функция» и неоклассические производственные функции.</w:t>
      </w:r>
      <w:r>
        <w:rPr>
          <w:rFonts w:ascii="Calibri" w:hAnsi="Calibri" w:cs="Calibri"/>
        </w:rPr>
        <w:t xml:space="preserve"> </w:t>
      </w:r>
      <w:r w:rsidRPr="00592878">
        <w:rPr>
          <w:rFonts w:ascii="Calibri" w:hAnsi="Calibri" w:cs="Calibri"/>
        </w:rPr>
        <w:t>Практическое применение формулы капиталистического процесса производства или «стоимостной производственной функции».</w:t>
      </w:r>
    </w:p>
    <w:p w14:paraId="089AFACF" w14:textId="77777777" w:rsidR="00592878" w:rsidRPr="00592878" w:rsidRDefault="00592878" w:rsidP="0059287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92878">
        <w:rPr>
          <w:rFonts w:ascii="Calibri" w:hAnsi="Calibri" w:cs="Calibri"/>
        </w:rPr>
        <w:t>Выражение стоимости в относительных долях продукта</w:t>
      </w:r>
    </w:p>
    <w:p w14:paraId="3C947BEB" w14:textId="77777777" w:rsidR="00C7736E" w:rsidRPr="00C7736E" w:rsidRDefault="00592878" w:rsidP="00592878">
      <w:pPr>
        <w:spacing w:line="276" w:lineRule="auto"/>
        <w:ind w:firstLine="709"/>
        <w:jc w:val="both"/>
        <w:rPr>
          <w:rFonts w:ascii="Calibri" w:hAnsi="Calibri" w:cs="Calibri"/>
        </w:rPr>
      </w:pPr>
      <w:r w:rsidRPr="00592878">
        <w:rPr>
          <w:rFonts w:ascii="Calibri" w:hAnsi="Calibri" w:cs="Calibri"/>
        </w:rPr>
        <w:t>Абсолютная прибавочная стоимость и ее пределы</w:t>
      </w:r>
      <w:r>
        <w:rPr>
          <w:rFonts w:ascii="Calibri" w:hAnsi="Calibri" w:cs="Calibri"/>
        </w:rPr>
        <w:t>.</w:t>
      </w:r>
    </w:p>
    <w:p w14:paraId="2762B0FE" w14:textId="77777777" w:rsidR="00C7736E" w:rsidRDefault="00943501" w:rsidP="00C7736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6. </w:t>
      </w:r>
      <w:bookmarkEnd w:id="8"/>
      <w:r w:rsidR="00C7736E" w:rsidRPr="00C7736E">
        <w:rPr>
          <w:rFonts w:ascii="Calibri" w:hAnsi="Calibri" w:cs="Calibri"/>
          <w:color w:val="0070C0"/>
          <w:sz w:val="24"/>
          <w:szCs w:val="24"/>
        </w:rPr>
        <w:t xml:space="preserve">Экстенсивный и интенсивный рост капитала, или абсолютная и относительная прибавочная стоимость. Заработная плата. Фундаментальная теория внешней торговли </w:t>
      </w:r>
    </w:p>
    <w:p w14:paraId="102CC789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Характеристика структурного уровня. План исследования</w:t>
      </w:r>
      <w:r w:rsidR="00230644">
        <w:rPr>
          <w:rFonts w:ascii="Calibri" w:hAnsi="Calibri" w:cs="Calibri"/>
        </w:rPr>
        <w:t>.</w:t>
      </w:r>
    </w:p>
    <w:p w14:paraId="20EF7C48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Производство относительной прибавочной стоимости. Абсолютная и относительная прибавочная стоимость</w:t>
      </w:r>
      <w:r>
        <w:rPr>
          <w:rFonts w:ascii="Calibri" w:hAnsi="Calibri" w:cs="Calibri"/>
        </w:rPr>
        <w:t>.</w:t>
      </w:r>
      <w:r w:rsidR="00A6594C">
        <w:rPr>
          <w:rFonts w:ascii="Calibri" w:hAnsi="Calibri" w:cs="Calibri"/>
        </w:rPr>
        <w:t xml:space="preserve"> </w:t>
      </w:r>
      <w:r w:rsidRPr="00C7736E">
        <w:rPr>
          <w:rFonts w:ascii="Calibri" w:hAnsi="Calibri" w:cs="Calibri"/>
        </w:rPr>
        <w:t>Возможно ли производство прибавочной стоимости при данном рабочем дне и количестве занятых?</w:t>
      </w:r>
      <w:r>
        <w:rPr>
          <w:rFonts w:ascii="Calibri" w:hAnsi="Calibri" w:cs="Calibri"/>
        </w:rPr>
        <w:t xml:space="preserve"> </w:t>
      </w:r>
      <w:r w:rsidRPr="00C7736E">
        <w:rPr>
          <w:rFonts w:ascii="Calibri" w:hAnsi="Calibri" w:cs="Calibri"/>
        </w:rPr>
        <w:t>Производство добавочной прибавочной стоимости индивидуальным капиталом (отдельным предпринимателем-новатором) – драйвер производства относительной прибавочной стоимости в обществе в целом</w:t>
      </w:r>
      <w:r>
        <w:rPr>
          <w:rFonts w:ascii="Calibri" w:hAnsi="Calibri" w:cs="Calibri"/>
        </w:rPr>
        <w:t>.</w:t>
      </w:r>
    </w:p>
    <w:p w14:paraId="1E7FA1C3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Производительность труда и производительная сила общественного труда, выработка, трудоемкость</w:t>
      </w:r>
    </w:p>
    <w:p w14:paraId="216D73E2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Кривая спроса и кривая предложения</w:t>
      </w:r>
      <w:r>
        <w:rPr>
          <w:rFonts w:ascii="Calibri" w:hAnsi="Calibri" w:cs="Calibri"/>
        </w:rPr>
        <w:t>.</w:t>
      </w:r>
    </w:p>
    <w:p w14:paraId="7F0367DC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Производство добавочной прибавочной стоимости на единицу продукции. Графическая формализация - изокоста и изокванты прибавочной стоимости</w:t>
      </w:r>
      <w:r w:rsidR="00230644">
        <w:rPr>
          <w:rFonts w:ascii="Calibri" w:hAnsi="Calibri" w:cs="Calibri"/>
        </w:rPr>
        <w:t xml:space="preserve">. </w:t>
      </w:r>
    </w:p>
    <w:p w14:paraId="40B45D0E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Методы производства относительной прибавочной стоимости</w:t>
      </w:r>
      <w:r w:rsidR="00230644">
        <w:rPr>
          <w:rFonts w:ascii="Calibri" w:hAnsi="Calibri" w:cs="Calibri"/>
        </w:rPr>
        <w:t xml:space="preserve">. </w:t>
      </w:r>
    </w:p>
    <w:p w14:paraId="6262BEEC" w14:textId="77777777"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Единство абсолютной и относительной прибавочной стоимости</w:t>
      </w:r>
      <w:r w:rsidR="00230644"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Интенсивность и производительная сила труда</w:t>
      </w:r>
      <w:r w:rsidR="00230644"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Законы соотношения стоимости (цены) рабочей силы и прибавочной стоимости</w:t>
      </w:r>
    </w:p>
    <w:p w14:paraId="01433F9A" w14:textId="77777777" w:rsid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Заработная плата</w:t>
      </w:r>
      <w:r w:rsidR="00230644"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Повременная заработная плата</w:t>
      </w:r>
      <w:r w:rsidR="00230644"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Превращение дневной стоимости (цены) рабочей силы в форму дневной заработной платы</w:t>
      </w:r>
      <w:r w:rsidR="00230644">
        <w:rPr>
          <w:rFonts w:ascii="Calibri" w:hAnsi="Calibri" w:cs="Calibri"/>
        </w:rPr>
        <w:t>.</w:t>
      </w:r>
      <w:r w:rsidR="00A6594C">
        <w:rPr>
          <w:rFonts w:ascii="Calibri" w:hAnsi="Calibri" w:cs="Calibri"/>
        </w:rPr>
        <w:t xml:space="preserve"> </w:t>
      </w:r>
      <w:r w:rsidRPr="00C7736E">
        <w:rPr>
          <w:rFonts w:ascii="Calibri" w:hAnsi="Calibri" w:cs="Calibri"/>
        </w:rPr>
        <w:t>Сдельная заработная плата</w:t>
      </w:r>
      <w:r w:rsidR="00230644">
        <w:rPr>
          <w:rFonts w:ascii="Calibri" w:hAnsi="Calibri" w:cs="Calibri"/>
        </w:rPr>
        <w:t xml:space="preserve">. </w:t>
      </w:r>
    </w:p>
    <w:p w14:paraId="0BEB9E96" w14:textId="77777777" w:rsidR="00F12F88" w:rsidRDefault="00F12F88" w:rsidP="00F12F88">
      <w:pPr>
        <w:spacing w:line="276" w:lineRule="auto"/>
        <w:ind w:firstLine="709"/>
        <w:jc w:val="both"/>
        <w:rPr>
          <w:rFonts w:ascii="Calibri" w:hAnsi="Calibri" w:cs="Calibri"/>
        </w:rPr>
      </w:pPr>
      <w:r w:rsidRPr="00F12F88">
        <w:rPr>
          <w:rFonts w:ascii="Calibri" w:hAnsi="Calibri" w:cs="Calibri"/>
        </w:rPr>
        <w:t>Фундаментальная теория внешней торговли</w:t>
      </w:r>
      <w:r>
        <w:rPr>
          <w:rFonts w:ascii="Calibri" w:hAnsi="Calibri" w:cs="Calibri"/>
        </w:rPr>
        <w:t xml:space="preserve">. </w:t>
      </w:r>
    </w:p>
    <w:p w14:paraId="692F9757" w14:textId="77777777" w:rsidR="00F12F88" w:rsidRPr="00F12F88" w:rsidRDefault="00F12F88" w:rsidP="00F12F88">
      <w:pPr>
        <w:spacing w:line="276" w:lineRule="auto"/>
        <w:ind w:firstLine="709"/>
        <w:jc w:val="both"/>
        <w:rPr>
          <w:rFonts w:ascii="Calibri" w:hAnsi="Calibri" w:cs="Calibri"/>
        </w:rPr>
      </w:pPr>
      <w:r w:rsidRPr="00F12F88">
        <w:rPr>
          <w:rFonts w:ascii="Calibri" w:hAnsi="Calibri" w:cs="Calibri"/>
        </w:rPr>
        <w:t>Абсолютная и относительная стоимость рабочей силы</w:t>
      </w:r>
      <w:r>
        <w:rPr>
          <w:rFonts w:ascii="Calibri" w:hAnsi="Calibri" w:cs="Calibri"/>
        </w:rPr>
        <w:t>.</w:t>
      </w:r>
      <w:r w:rsidRPr="00F12F88">
        <w:rPr>
          <w:rFonts w:ascii="Calibri" w:hAnsi="Calibri" w:cs="Calibri"/>
        </w:rPr>
        <w:t xml:space="preserve"> Интернациональная и национальная стоимость. Мировая цена</w:t>
      </w:r>
      <w:r>
        <w:rPr>
          <w:rFonts w:ascii="Calibri" w:hAnsi="Calibri" w:cs="Calibri"/>
        </w:rPr>
        <w:t xml:space="preserve">. </w:t>
      </w:r>
      <w:r w:rsidRPr="00F12F88">
        <w:rPr>
          <w:rFonts w:ascii="Calibri" w:hAnsi="Calibri" w:cs="Calibri"/>
        </w:rPr>
        <w:t>Торговля без международных институциональных ограничений [типа ГАТТ (Генеральное соглашение по тарифам и торговле), ВТО (всемирная торговая организация), двусторонних торговых договоров между странами] c возможностью использования всего арсенала национальных поощрительных и запретительных мер</w:t>
      </w:r>
      <w:r>
        <w:rPr>
          <w:rFonts w:ascii="Calibri" w:hAnsi="Calibri" w:cs="Calibri"/>
        </w:rPr>
        <w:t>.</w:t>
      </w:r>
    </w:p>
    <w:p w14:paraId="61CDC872" w14:textId="77777777" w:rsidR="00F12F88" w:rsidRPr="00F12F88" w:rsidRDefault="00F12F88" w:rsidP="00F12F88">
      <w:pPr>
        <w:spacing w:line="276" w:lineRule="auto"/>
        <w:ind w:firstLine="709"/>
        <w:jc w:val="both"/>
        <w:rPr>
          <w:rFonts w:ascii="Calibri" w:hAnsi="Calibri" w:cs="Calibri"/>
        </w:rPr>
      </w:pPr>
      <w:r w:rsidRPr="00F12F88">
        <w:rPr>
          <w:rFonts w:ascii="Calibri" w:hAnsi="Calibri" w:cs="Calibri"/>
        </w:rPr>
        <w:t>Демпинг и протекционизм</w:t>
      </w:r>
    </w:p>
    <w:p w14:paraId="2E8FABDC" w14:textId="77777777" w:rsidR="00F12F88" w:rsidRPr="00F12F88" w:rsidRDefault="00F12F88" w:rsidP="00F12F88">
      <w:pPr>
        <w:spacing w:line="276" w:lineRule="auto"/>
        <w:ind w:firstLine="709"/>
        <w:jc w:val="both"/>
        <w:rPr>
          <w:rFonts w:ascii="Calibri" w:hAnsi="Calibri" w:cs="Calibri"/>
        </w:rPr>
      </w:pPr>
      <w:r w:rsidRPr="00F12F88">
        <w:rPr>
          <w:rFonts w:ascii="Calibri" w:hAnsi="Calibri" w:cs="Calibri"/>
        </w:rPr>
        <w:t>Торговля с международными институциональными ограничениями</w:t>
      </w:r>
    </w:p>
    <w:p w14:paraId="58C0E6B8" w14:textId="77777777" w:rsidR="00F12F88" w:rsidRPr="00C7736E" w:rsidRDefault="00F12F88" w:rsidP="00F12F88">
      <w:pPr>
        <w:spacing w:line="276" w:lineRule="auto"/>
        <w:ind w:firstLine="709"/>
        <w:jc w:val="both"/>
        <w:rPr>
          <w:rFonts w:ascii="Calibri" w:hAnsi="Calibri" w:cs="Calibri"/>
        </w:rPr>
      </w:pPr>
      <w:r w:rsidRPr="00F12F88">
        <w:rPr>
          <w:rFonts w:ascii="Calibri" w:hAnsi="Calibri" w:cs="Calibri"/>
        </w:rPr>
        <w:t>Особенности действия закона стоимости на мировом рынке. Внешняя торговля как фактор роста стоимостного богатства</w:t>
      </w:r>
      <w:r>
        <w:rPr>
          <w:rFonts w:ascii="Calibri" w:hAnsi="Calibri" w:cs="Calibri"/>
        </w:rPr>
        <w:t>.</w:t>
      </w:r>
      <w:r w:rsidRPr="00F12F88">
        <w:rPr>
          <w:rFonts w:ascii="Calibri" w:hAnsi="Calibri" w:cs="Calibri"/>
        </w:rPr>
        <w:tab/>
      </w:r>
    </w:p>
    <w:p w14:paraId="7B600BD7" w14:textId="77777777" w:rsidR="00230644" w:rsidRDefault="00943501" w:rsidP="00230644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9" w:name="_Toc203977502"/>
      <w:bookmarkStart w:id="10" w:name="_Toc334119668"/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7. </w:t>
      </w:r>
      <w:bookmarkEnd w:id="9"/>
      <w:bookmarkEnd w:id="10"/>
      <w:r w:rsidR="00230644" w:rsidRPr="00230644">
        <w:rPr>
          <w:rFonts w:ascii="Calibri" w:hAnsi="Calibri" w:cs="Calibri"/>
          <w:color w:val="0070C0"/>
          <w:sz w:val="24"/>
          <w:szCs w:val="24"/>
        </w:rPr>
        <w:t>Процесс накопления капитала и его факторы. Простое и расширенное воспроизводство. Что такое инвестиции, сбережения, потребление? Стоимостные и нестоимостные</w:t>
      </w:r>
      <w:r w:rsidR="00A6594C">
        <w:rPr>
          <w:rFonts w:ascii="Calibri" w:hAnsi="Calibri" w:cs="Calibri"/>
          <w:color w:val="0070C0"/>
          <w:sz w:val="24"/>
          <w:szCs w:val="24"/>
        </w:rPr>
        <w:t xml:space="preserve"> </w:t>
      </w:r>
      <w:r w:rsidR="00A6594C" w:rsidRPr="0037018E">
        <w:rPr>
          <w:rFonts w:ascii="Calibri" w:hAnsi="Calibri" w:cs="Calibri"/>
          <w:color w:val="0070C0"/>
          <w:sz w:val="24"/>
          <w:szCs w:val="24"/>
        </w:rPr>
        <w:t>(бесплатные)</w:t>
      </w:r>
      <w:r w:rsidR="00230644" w:rsidRPr="00230644">
        <w:rPr>
          <w:rFonts w:ascii="Calibri" w:hAnsi="Calibri" w:cs="Calibri"/>
          <w:color w:val="0070C0"/>
          <w:sz w:val="24"/>
          <w:szCs w:val="24"/>
        </w:rPr>
        <w:t xml:space="preserve"> факторы накопления </w:t>
      </w:r>
    </w:p>
    <w:p w14:paraId="2EB31FA2" w14:textId="77777777"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11" w:name="_Toc203977505"/>
      <w:bookmarkStart w:id="12" w:name="_Toc334119669"/>
      <w:r w:rsidRPr="00230644">
        <w:rPr>
          <w:rFonts w:ascii="Calibri" w:hAnsi="Calibri" w:cs="Calibri"/>
        </w:rPr>
        <w:t>Характеристика структурного уровня. Логика анализа накопления</w:t>
      </w:r>
    </w:p>
    <w:p w14:paraId="28D14C51" w14:textId="77777777"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Простое воспроизводство капитала. Нулевая норма накопления</w:t>
      </w:r>
      <w:r>
        <w:rPr>
          <w:rFonts w:ascii="Calibri" w:hAnsi="Calibri" w:cs="Calibri"/>
        </w:rPr>
        <w:t xml:space="preserve">. </w:t>
      </w:r>
      <w:r w:rsidRPr="00230644">
        <w:rPr>
          <w:rFonts w:ascii="Calibri" w:hAnsi="Calibri" w:cs="Calibri"/>
        </w:rPr>
        <w:t>Условия простого воспроизводства капитала</w:t>
      </w:r>
      <w:r>
        <w:rPr>
          <w:rFonts w:ascii="Calibri" w:hAnsi="Calibri" w:cs="Calibri"/>
        </w:rPr>
        <w:t xml:space="preserve">. </w:t>
      </w:r>
      <w:r w:rsidRPr="00230644">
        <w:rPr>
          <w:rFonts w:ascii="Calibri" w:hAnsi="Calibri" w:cs="Calibri"/>
        </w:rPr>
        <w:t>Отражение условий воспроизводства капитала в макроэкономике. Определение валового дохода, сбережений, инвестиций, потребления.</w:t>
      </w:r>
      <w:r>
        <w:rPr>
          <w:rFonts w:ascii="Calibri" w:hAnsi="Calibri" w:cs="Calibri"/>
        </w:rPr>
        <w:t xml:space="preserve"> </w:t>
      </w:r>
      <w:r w:rsidRPr="00230644">
        <w:rPr>
          <w:rFonts w:ascii="Calibri" w:hAnsi="Calibri" w:cs="Calibri"/>
        </w:rPr>
        <w:t>Результаты простого воспроизводства капитала</w:t>
      </w:r>
    </w:p>
    <w:p w14:paraId="00697754" w14:textId="77777777"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Превращение прибавочной стоимости в капитал. Расширенное воспроизводство капитала. Норма накопления 100%</w:t>
      </w:r>
      <w:r>
        <w:rPr>
          <w:rFonts w:ascii="Calibri" w:hAnsi="Calibri" w:cs="Calibri"/>
        </w:rPr>
        <w:t xml:space="preserve">. </w:t>
      </w:r>
      <w:r w:rsidRPr="00230644">
        <w:rPr>
          <w:rFonts w:ascii="Calibri" w:hAnsi="Calibri" w:cs="Calibri"/>
        </w:rPr>
        <w:t>Условия расширенного воспроизводства капитала</w:t>
      </w:r>
    </w:p>
    <w:p w14:paraId="691371F5" w14:textId="77777777"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Факторы, определяющие деление прибавочной стоимости на капитал и доход</w:t>
      </w:r>
    </w:p>
    <w:p w14:paraId="2A07B6CC" w14:textId="77777777"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 xml:space="preserve">Факторы накопления капитала. </w:t>
      </w:r>
      <w:proofErr w:type="gramStart"/>
      <w:r w:rsidRPr="00230644">
        <w:rPr>
          <w:rFonts w:ascii="Calibri" w:hAnsi="Calibri" w:cs="Calibri"/>
        </w:rPr>
        <w:t>Потенциал накопления капитала</w:t>
      </w:r>
      <w:proofErr w:type="gramEnd"/>
      <w:r w:rsidRPr="00230644">
        <w:rPr>
          <w:rFonts w:ascii="Calibri" w:hAnsi="Calibri" w:cs="Calibri"/>
        </w:rPr>
        <w:t xml:space="preserve"> не зависящий от его стоимостной величины</w:t>
      </w:r>
      <w:r>
        <w:rPr>
          <w:rFonts w:ascii="Calibri" w:hAnsi="Calibri" w:cs="Calibri"/>
        </w:rPr>
        <w:t xml:space="preserve">. </w:t>
      </w:r>
    </w:p>
    <w:p w14:paraId="04FC7C77" w14:textId="77777777"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Расширенное воспроизводство капитала при данной норме накопления (50%)</w:t>
      </w:r>
      <w:r>
        <w:rPr>
          <w:rFonts w:ascii="Calibri" w:hAnsi="Calibri" w:cs="Calibri"/>
        </w:rPr>
        <w:t xml:space="preserve">. </w:t>
      </w:r>
      <w:r w:rsidRPr="00230644">
        <w:rPr>
          <w:rFonts w:ascii="Calibri" w:hAnsi="Calibri" w:cs="Calibri"/>
        </w:rPr>
        <w:t>Факторы роста накопления при данной норме накопления</w:t>
      </w:r>
      <w:r>
        <w:rPr>
          <w:rFonts w:ascii="Calibri" w:hAnsi="Calibri" w:cs="Calibri"/>
        </w:rPr>
        <w:t>.</w:t>
      </w:r>
    </w:p>
    <w:p w14:paraId="653F983A" w14:textId="77777777"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Фактор «труд»</w:t>
      </w:r>
      <w:r w:rsidR="00CD55B3">
        <w:rPr>
          <w:rFonts w:ascii="Calibri" w:hAnsi="Calibri" w:cs="Calibri"/>
        </w:rPr>
        <w:t xml:space="preserve">: </w:t>
      </w:r>
      <w:r w:rsidRPr="00230644">
        <w:rPr>
          <w:rFonts w:ascii="Calibri" w:hAnsi="Calibri" w:cs="Calibri"/>
        </w:rPr>
        <w:t xml:space="preserve">а) </w:t>
      </w:r>
      <w:r w:rsidR="00CD55B3">
        <w:rPr>
          <w:rFonts w:ascii="Calibri" w:hAnsi="Calibri" w:cs="Calibri"/>
        </w:rPr>
        <w:t>у</w:t>
      </w:r>
      <w:r w:rsidRPr="00230644">
        <w:rPr>
          <w:rFonts w:ascii="Calibri" w:hAnsi="Calibri" w:cs="Calibri"/>
        </w:rPr>
        <w:t>течка мозгов, потеря человеческого капитала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 xml:space="preserve">б) </w:t>
      </w:r>
      <w:r w:rsidR="00CD55B3">
        <w:rPr>
          <w:rFonts w:ascii="Calibri" w:hAnsi="Calibri" w:cs="Calibri"/>
        </w:rPr>
        <w:t>г</w:t>
      </w:r>
      <w:r w:rsidRPr="00230644">
        <w:rPr>
          <w:rFonts w:ascii="Calibri" w:hAnsi="Calibri" w:cs="Calibri"/>
        </w:rPr>
        <w:t>астарбайтеры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 xml:space="preserve">в) </w:t>
      </w:r>
      <w:r w:rsidR="00CD55B3">
        <w:rPr>
          <w:rFonts w:ascii="Calibri" w:hAnsi="Calibri" w:cs="Calibri"/>
        </w:rPr>
        <w:t>п</w:t>
      </w:r>
      <w:r w:rsidRPr="00230644">
        <w:rPr>
          <w:rFonts w:ascii="Calibri" w:hAnsi="Calibri" w:cs="Calibri"/>
        </w:rPr>
        <w:t>еренос производства в страны с относительно низким уровнем стоимости рабочей силы. Аутсорсинг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>г)</w:t>
      </w:r>
      <w:r w:rsidR="009E3600">
        <w:rPr>
          <w:rFonts w:ascii="Calibri" w:hAnsi="Calibri" w:cs="Calibri"/>
        </w:rPr>
        <w:t xml:space="preserve"> </w:t>
      </w:r>
      <w:r w:rsidR="00CD55B3">
        <w:rPr>
          <w:rFonts w:ascii="Calibri" w:hAnsi="Calibri" w:cs="Calibri"/>
        </w:rPr>
        <w:t>с</w:t>
      </w:r>
      <w:r w:rsidRPr="00230644">
        <w:rPr>
          <w:rFonts w:ascii="Calibri" w:hAnsi="Calibri" w:cs="Calibri"/>
        </w:rPr>
        <w:t>тепень участия государства в воспроизводстве рабочей силы</w:t>
      </w:r>
    </w:p>
    <w:p w14:paraId="53BFCF59" w14:textId="77777777"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Фактор «природа»</w:t>
      </w:r>
      <w:r w:rsidR="00CD55B3">
        <w:rPr>
          <w:rFonts w:ascii="Calibri" w:hAnsi="Calibri" w:cs="Calibri"/>
        </w:rPr>
        <w:t xml:space="preserve">: </w:t>
      </w:r>
      <w:r w:rsidRPr="00230644">
        <w:rPr>
          <w:rFonts w:ascii="Calibri" w:hAnsi="Calibri" w:cs="Calibri"/>
        </w:rPr>
        <w:t xml:space="preserve">а) </w:t>
      </w:r>
      <w:r w:rsidR="00CD55B3">
        <w:rPr>
          <w:rFonts w:ascii="Calibri" w:hAnsi="Calibri" w:cs="Calibri"/>
        </w:rPr>
        <w:t>б</w:t>
      </w:r>
      <w:r w:rsidRPr="00230644">
        <w:rPr>
          <w:rFonts w:ascii="Calibri" w:hAnsi="Calibri" w:cs="Calibri"/>
        </w:rPr>
        <w:t>есплатный предмет труда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 xml:space="preserve">б) </w:t>
      </w:r>
      <w:r w:rsidR="00CD55B3">
        <w:rPr>
          <w:rFonts w:ascii="Calibri" w:hAnsi="Calibri" w:cs="Calibri"/>
        </w:rPr>
        <w:t>б</w:t>
      </w:r>
      <w:r w:rsidRPr="00230644">
        <w:rPr>
          <w:rFonts w:ascii="Calibri" w:hAnsi="Calibri" w:cs="Calibri"/>
        </w:rPr>
        <w:t>есплатное средство труда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 xml:space="preserve">в) </w:t>
      </w:r>
      <w:r w:rsidR="00CD55B3">
        <w:rPr>
          <w:rFonts w:ascii="Calibri" w:hAnsi="Calibri" w:cs="Calibri"/>
        </w:rPr>
        <w:t>б</w:t>
      </w:r>
      <w:r w:rsidRPr="00230644">
        <w:rPr>
          <w:rFonts w:ascii="Calibri" w:hAnsi="Calibri" w:cs="Calibri"/>
        </w:rPr>
        <w:t>есплатная инфраструктура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>г)</w:t>
      </w:r>
      <w:r w:rsidR="009E3600">
        <w:rPr>
          <w:rFonts w:ascii="Calibri" w:hAnsi="Calibri" w:cs="Calibri"/>
        </w:rPr>
        <w:t xml:space="preserve"> </w:t>
      </w:r>
      <w:r w:rsidR="00CD55B3">
        <w:rPr>
          <w:rFonts w:ascii="Calibri" w:hAnsi="Calibri" w:cs="Calibri"/>
        </w:rPr>
        <w:t>н</w:t>
      </w:r>
      <w:r w:rsidRPr="00230644">
        <w:rPr>
          <w:rFonts w:ascii="Calibri" w:hAnsi="Calibri" w:cs="Calibri"/>
        </w:rPr>
        <w:t>акопленные знания, умения и культура рабочего населения</w:t>
      </w:r>
      <w:r w:rsidR="00CD55B3">
        <w:rPr>
          <w:rFonts w:ascii="Calibri" w:hAnsi="Calibri" w:cs="Calibri"/>
        </w:rPr>
        <w:t>.</w:t>
      </w:r>
    </w:p>
    <w:p w14:paraId="008260DA" w14:textId="77777777" w:rsid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Фактор «наука»</w:t>
      </w:r>
      <w:r w:rsidR="00CD55B3">
        <w:rPr>
          <w:rFonts w:ascii="Calibri" w:hAnsi="Calibri" w:cs="Calibri"/>
        </w:rPr>
        <w:t xml:space="preserve">. </w:t>
      </w:r>
      <w:r w:rsidRPr="00230644">
        <w:rPr>
          <w:rFonts w:ascii="Calibri" w:hAnsi="Calibri" w:cs="Calibri"/>
        </w:rPr>
        <w:t>Фундаментальная и прикладная наука (технологическое применение науки)</w:t>
      </w:r>
      <w:r w:rsidR="00CD55B3">
        <w:rPr>
          <w:rFonts w:ascii="Calibri" w:hAnsi="Calibri" w:cs="Calibri"/>
        </w:rPr>
        <w:t>.</w:t>
      </w:r>
    </w:p>
    <w:p w14:paraId="24CA44AB" w14:textId="77777777" w:rsidR="00474741" w:rsidRDefault="00474741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13" w:name="_Hlk15237790"/>
      <w:r w:rsidRPr="00A55E74">
        <w:rPr>
          <w:rFonts w:ascii="Calibri" w:hAnsi="Calibri" w:cs="Calibri"/>
        </w:rPr>
        <w:t>Влияние цифровизации на факторы накопления капитала (Интернет вещей, 3</w:t>
      </w:r>
      <w:r w:rsidRPr="00A55E74">
        <w:rPr>
          <w:rFonts w:ascii="Calibri" w:hAnsi="Calibri" w:cs="Calibri"/>
          <w:lang w:val="en-US"/>
        </w:rPr>
        <w:t>D</w:t>
      </w:r>
      <w:r w:rsidRPr="00A55E74">
        <w:rPr>
          <w:rFonts w:ascii="Calibri" w:hAnsi="Calibri" w:cs="Calibri"/>
        </w:rPr>
        <w:t xml:space="preserve"> принтеры и т.п.).</w:t>
      </w:r>
      <w:r>
        <w:rPr>
          <w:rFonts w:ascii="Calibri" w:hAnsi="Calibri" w:cs="Calibri"/>
        </w:rPr>
        <w:t xml:space="preserve">  </w:t>
      </w:r>
    </w:p>
    <w:bookmarkEnd w:id="13"/>
    <w:p w14:paraId="7EB913CF" w14:textId="77777777" w:rsid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Увеличение авансированного капитала. Централизация, концентрация, кредит</w:t>
      </w:r>
    </w:p>
    <w:p w14:paraId="1D39E0AD" w14:textId="77777777" w:rsidR="00CD55B3" w:rsidRPr="00CD55B3" w:rsidRDefault="00943501" w:rsidP="00BA767E">
      <w:pPr>
        <w:spacing w:line="276" w:lineRule="auto"/>
        <w:ind w:firstLine="709"/>
        <w:jc w:val="both"/>
        <w:rPr>
          <w:rFonts w:ascii="Calibri" w:hAnsi="Calibri" w:cs="Calibri"/>
          <w:b/>
          <w:color w:val="0070C0"/>
        </w:rPr>
      </w:pPr>
      <w:r w:rsidRPr="00CD55B3">
        <w:rPr>
          <w:rFonts w:ascii="Calibri" w:hAnsi="Calibri" w:cs="Calibri"/>
          <w:b/>
          <w:color w:val="0070C0"/>
        </w:rPr>
        <w:t xml:space="preserve">Тема 8. </w:t>
      </w:r>
      <w:bookmarkEnd w:id="11"/>
      <w:bookmarkEnd w:id="12"/>
      <w:r w:rsidR="00CD55B3" w:rsidRPr="00CD55B3">
        <w:rPr>
          <w:rFonts w:ascii="Calibri" w:hAnsi="Calibri" w:cs="Calibri"/>
          <w:b/>
          <w:color w:val="0070C0"/>
        </w:rPr>
        <w:t>Модели накопления капитала. Основания макроэкономических моделей. Накопление и занятость</w:t>
      </w:r>
    </w:p>
    <w:p w14:paraId="506D2171" w14:textId="77777777" w:rsidR="00CD55B3" w:rsidRPr="0095163C" w:rsidRDefault="00CD55B3" w:rsidP="00CD55B3">
      <w:pPr>
        <w:spacing w:line="276" w:lineRule="auto"/>
        <w:ind w:firstLine="709"/>
        <w:jc w:val="both"/>
      </w:pPr>
      <w:r w:rsidRPr="00CD55B3">
        <w:rPr>
          <w:rFonts w:ascii="Calibri" w:hAnsi="Calibri" w:cs="Calibri"/>
        </w:rPr>
        <w:t>Характеристика</w:t>
      </w:r>
      <w:r w:rsidRPr="0095163C">
        <w:t xml:space="preserve"> структурного уровня. Органическое строение капитала</w:t>
      </w:r>
      <w:r>
        <w:t>.</w:t>
      </w:r>
    </w:p>
    <w:p w14:paraId="05A8C8AB" w14:textId="77777777" w:rsidR="00CD55B3" w:rsidRPr="00CD55B3" w:rsidRDefault="00CD55B3" w:rsidP="00CD55B3">
      <w:pPr>
        <w:spacing w:line="276" w:lineRule="auto"/>
        <w:ind w:firstLine="709"/>
        <w:jc w:val="both"/>
        <w:rPr>
          <w:rFonts w:ascii="Calibri" w:hAnsi="Calibri" w:cs="Calibri"/>
        </w:rPr>
      </w:pPr>
      <w:r w:rsidRPr="00CD55B3">
        <w:rPr>
          <w:rFonts w:ascii="Calibri" w:hAnsi="Calibri" w:cs="Calibri"/>
        </w:rPr>
        <w:t>Модель накопления при неизменном органическом строении капитала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Закономерн</w:t>
      </w:r>
      <w:r w:rsidRPr="0095163C">
        <w:t xml:space="preserve">ости </w:t>
      </w:r>
      <w:r w:rsidRPr="00CD55B3">
        <w:rPr>
          <w:rFonts w:ascii="Calibri" w:hAnsi="Calibri" w:cs="Calibri"/>
        </w:rPr>
        <w:t>накопления при неизменном органическом строении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Накопление при неизменном оргстроении капитала в непосредственном наблюдении (в макроэкономике)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Повышение уровня заработной платы при неизменном органическом строении. Нарушение нормального хода накопления и механизм его восстановления</w:t>
      </w:r>
    </w:p>
    <w:p w14:paraId="3726E8B7" w14:textId="77777777" w:rsidR="00CD55B3" w:rsidRPr="00CD55B3" w:rsidRDefault="00CD55B3" w:rsidP="00CD55B3">
      <w:pPr>
        <w:spacing w:line="276" w:lineRule="auto"/>
        <w:ind w:firstLine="709"/>
        <w:jc w:val="both"/>
        <w:rPr>
          <w:rFonts w:ascii="Calibri" w:hAnsi="Calibri" w:cs="Calibri"/>
        </w:rPr>
      </w:pPr>
      <w:r w:rsidRPr="00CD55B3">
        <w:rPr>
          <w:rFonts w:ascii="Calibri" w:hAnsi="Calibri" w:cs="Calibri"/>
        </w:rPr>
        <w:t>Модель накопления при растущем органическом строении новых капиталов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Закономерности накопления при растущем органическом строении новых капиталов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Накопление при растущем оргстроении новых капиталов в непосредственном наблюдении (в макроэкономике)</w:t>
      </w:r>
      <w:r>
        <w:rPr>
          <w:rFonts w:ascii="Calibri" w:hAnsi="Calibri" w:cs="Calibri"/>
        </w:rPr>
        <w:t>.</w:t>
      </w:r>
    </w:p>
    <w:p w14:paraId="6ABA8ED7" w14:textId="77777777" w:rsidR="00CD55B3" w:rsidRPr="00CD55B3" w:rsidRDefault="00CD55B3" w:rsidP="00CD55B3">
      <w:pPr>
        <w:spacing w:line="276" w:lineRule="auto"/>
        <w:ind w:firstLine="709"/>
        <w:jc w:val="both"/>
        <w:rPr>
          <w:rFonts w:ascii="Calibri" w:hAnsi="Calibri" w:cs="Calibri"/>
        </w:rPr>
      </w:pPr>
      <w:r w:rsidRPr="00CD55B3">
        <w:rPr>
          <w:rFonts w:ascii="Calibri" w:hAnsi="Calibri" w:cs="Calibri"/>
        </w:rPr>
        <w:t>Модель накопления при растущем органическом строении всего капитала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Закономерности накопления при растущем органическом строении капитала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Накопление при растущем оргстроении всего капитала в непосредственном наблюдении (в макроэкономике)</w:t>
      </w:r>
      <w:r>
        <w:rPr>
          <w:rFonts w:ascii="Calibri" w:hAnsi="Calibri" w:cs="Calibri"/>
        </w:rPr>
        <w:t>.</w:t>
      </w:r>
    </w:p>
    <w:p w14:paraId="1206D08F" w14:textId="77777777" w:rsidR="00CD55B3" w:rsidRPr="00CD55B3" w:rsidRDefault="00CD55B3" w:rsidP="00CD55B3">
      <w:pPr>
        <w:spacing w:line="276" w:lineRule="auto"/>
        <w:ind w:firstLine="709"/>
        <w:jc w:val="both"/>
        <w:rPr>
          <w:rFonts w:ascii="Calibri" w:hAnsi="Calibri" w:cs="Calibri"/>
        </w:rPr>
      </w:pPr>
      <w:r w:rsidRPr="00CD55B3">
        <w:rPr>
          <w:rFonts w:ascii="Calibri" w:hAnsi="Calibri" w:cs="Calibri"/>
        </w:rPr>
        <w:t>Накопление и занятость. Абсолютный и относительный спрос на труд</w:t>
      </w:r>
      <w:r>
        <w:rPr>
          <w:rFonts w:ascii="Calibri" w:hAnsi="Calibri" w:cs="Calibri"/>
        </w:rPr>
        <w:t xml:space="preserve">. </w:t>
      </w:r>
    </w:p>
    <w:p w14:paraId="2A7BBA7E" w14:textId="77777777" w:rsidR="00CD55B3" w:rsidRPr="00CD55B3" w:rsidRDefault="00CD55B3" w:rsidP="00CD55B3">
      <w:pPr>
        <w:spacing w:line="276" w:lineRule="auto"/>
        <w:ind w:firstLine="709"/>
        <w:jc w:val="both"/>
        <w:rPr>
          <w:rFonts w:ascii="Calibri" w:hAnsi="Calibri" w:cs="Calibri"/>
        </w:rPr>
      </w:pPr>
      <w:r w:rsidRPr="00CD55B3">
        <w:rPr>
          <w:rFonts w:ascii="Calibri" w:hAnsi="Calibri" w:cs="Calibri"/>
        </w:rPr>
        <w:t>Всеобщий закон капиталистического накопления Маркса и «парадокс бедности среди изобилия» Кейнса. Формы относительного перенаселения.</w:t>
      </w:r>
    </w:p>
    <w:p w14:paraId="67AE449E" w14:textId="77777777"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14:paraId="238B613A" w14:textId="77777777"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14" w:name="_Toc334119670"/>
      <w:bookmarkStart w:id="15" w:name="_Toc203977507"/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9. </w:t>
      </w:r>
      <w:bookmarkEnd w:id="14"/>
      <w:bookmarkEnd w:id="15"/>
      <w:r w:rsidR="007E5BF7" w:rsidRPr="007E5BF7">
        <w:rPr>
          <w:rFonts w:ascii="Calibri" w:hAnsi="Calibri" w:cs="Calibri"/>
          <w:color w:val="0070C0"/>
          <w:sz w:val="24"/>
          <w:szCs w:val="24"/>
        </w:rPr>
        <w:t>Процесс обращения капитала. Метаморфозы капитала и их кругооборот. Оборот капитала. (Денежные, материальные и товарные потоки. Логистика. Остаточная стоимость, амортизационные начисления, фонд амортизации. Основные и оборотные фонды)</w:t>
      </w:r>
    </w:p>
    <w:p w14:paraId="351DC344" w14:textId="77777777" w:rsidR="007E5BF7" w:rsidRPr="007E5BF7" w:rsidRDefault="007E5BF7" w:rsidP="007E5BF7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16" w:name="_Toc334119671"/>
      <w:bookmarkStart w:id="17" w:name="_Toc203977512"/>
      <w:r w:rsidRPr="007E5BF7">
        <w:rPr>
          <w:rFonts w:ascii="Calibri" w:hAnsi="Calibri" w:cs="Calibri"/>
        </w:rPr>
        <w:t>Характеристика второго структурного блока</w:t>
      </w:r>
      <w:r>
        <w:rPr>
          <w:rFonts w:ascii="Calibri" w:hAnsi="Calibri" w:cs="Calibri"/>
        </w:rPr>
        <w:t xml:space="preserve">. </w:t>
      </w:r>
    </w:p>
    <w:p w14:paraId="51D8CF55" w14:textId="77777777" w:rsidR="007E5BF7" w:rsidRPr="007828A1" w:rsidRDefault="007E5BF7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E5BF7">
        <w:rPr>
          <w:rFonts w:ascii="Calibri" w:hAnsi="Calibri" w:cs="Calibri"/>
        </w:rPr>
        <w:t>Часть I. Метаморфозы капитала и их кругооборот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Характеристика структурного уровня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Кругооборот денежного капитала</w:t>
      </w:r>
      <w:r>
        <w:rPr>
          <w:rFonts w:ascii="Calibri" w:hAnsi="Calibri" w:cs="Calibri"/>
        </w:rPr>
        <w:t>.</w:t>
      </w:r>
      <w:r w:rsidR="00A6594C">
        <w:rPr>
          <w:rFonts w:ascii="Calibri" w:hAnsi="Calibri" w:cs="Calibri"/>
        </w:rPr>
        <w:t xml:space="preserve"> </w:t>
      </w:r>
      <w:r w:rsidRPr="007E5BF7">
        <w:rPr>
          <w:rFonts w:ascii="Calibri" w:hAnsi="Calibri" w:cs="Calibri"/>
        </w:rPr>
        <w:t>Кругооборот производительного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Кругооборот товарного капитала</w:t>
      </w:r>
      <w:r>
        <w:rPr>
          <w:rFonts w:ascii="Calibri" w:hAnsi="Calibri" w:cs="Calibri"/>
        </w:rPr>
        <w:t>.</w:t>
      </w:r>
      <w:r w:rsidR="00A6594C">
        <w:rPr>
          <w:rFonts w:ascii="Calibri" w:hAnsi="Calibri" w:cs="Calibri"/>
        </w:rPr>
        <w:t xml:space="preserve"> </w:t>
      </w:r>
      <w:r w:rsidRPr="007E5BF7">
        <w:rPr>
          <w:rFonts w:ascii="Calibri" w:hAnsi="Calibri" w:cs="Calibri"/>
        </w:rPr>
        <w:t>Действительный кругооборот промышленного капитала</w:t>
      </w:r>
    </w:p>
    <w:p w14:paraId="0596E299" w14:textId="77777777" w:rsidR="007E5BF7" w:rsidRDefault="007E5BF7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E5BF7">
        <w:rPr>
          <w:rFonts w:ascii="Calibri" w:hAnsi="Calibri" w:cs="Calibri"/>
        </w:rPr>
        <w:t>Время обращения и издержки обращения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Чистые издержки обращ</w:t>
      </w:r>
      <w:r>
        <w:rPr>
          <w:rFonts w:ascii="Calibri" w:hAnsi="Calibri" w:cs="Calibri"/>
        </w:rPr>
        <w:t xml:space="preserve">ения. </w:t>
      </w:r>
      <w:r w:rsidRPr="007E5BF7">
        <w:rPr>
          <w:rFonts w:ascii="Calibri" w:hAnsi="Calibri" w:cs="Calibri"/>
        </w:rPr>
        <w:t>Дополнительные издержки обращения</w:t>
      </w:r>
      <w:r>
        <w:rPr>
          <w:rFonts w:ascii="Calibri" w:hAnsi="Calibri" w:cs="Calibri"/>
        </w:rPr>
        <w:t xml:space="preserve">. </w:t>
      </w:r>
    </w:p>
    <w:p w14:paraId="087FBE95" w14:textId="77777777" w:rsidR="00474741" w:rsidRPr="007828A1" w:rsidRDefault="0047474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A55E74">
        <w:rPr>
          <w:rFonts w:ascii="Calibri" w:hAnsi="Calibri" w:cs="Calibri"/>
        </w:rPr>
        <w:t xml:space="preserve">Влияние цифровизации на сокращение времени и издержек обращения (найм рабочей силы и закупка средств производства, реализация товаров по интернету, доставка на дом, пункты выдачи с возможностью примерки, учет предпочтений потребителей с использованием </w:t>
      </w:r>
      <w:r w:rsidRPr="00A55E74">
        <w:rPr>
          <w:rFonts w:ascii="Calibri" w:hAnsi="Calibri" w:cs="Calibri"/>
          <w:lang w:val="en-US"/>
        </w:rPr>
        <w:t>big</w:t>
      </w:r>
      <w:r w:rsidRPr="00A55E74">
        <w:rPr>
          <w:rFonts w:ascii="Calibri" w:hAnsi="Calibri" w:cs="Calibri"/>
        </w:rPr>
        <w:t xml:space="preserve"> </w:t>
      </w:r>
      <w:r w:rsidRPr="00A55E74">
        <w:rPr>
          <w:rFonts w:ascii="Calibri" w:hAnsi="Calibri" w:cs="Calibri"/>
          <w:lang w:val="en-US"/>
        </w:rPr>
        <w:t>date</w:t>
      </w:r>
      <w:r w:rsidRPr="00A55E74">
        <w:rPr>
          <w:rFonts w:ascii="Calibri" w:hAnsi="Calibri" w:cs="Calibri"/>
        </w:rPr>
        <w:t xml:space="preserve"> и т.д.)</w:t>
      </w:r>
      <w:r>
        <w:rPr>
          <w:rFonts w:ascii="Calibri" w:hAnsi="Calibri" w:cs="Calibri"/>
        </w:rPr>
        <w:t xml:space="preserve"> </w:t>
      </w:r>
    </w:p>
    <w:p w14:paraId="27BF1A0B" w14:textId="77777777" w:rsidR="00BA767E" w:rsidRPr="007828A1" w:rsidRDefault="007E5BF7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E5BF7">
        <w:rPr>
          <w:rFonts w:ascii="Calibri" w:hAnsi="Calibri" w:cs="Calibri"/>
        </w:rPr>
        <w:t>Часть II. Оборот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Характеристика структурного уровня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Время оборота и число оборотов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Основной и оборотный капитал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Особенности оборота основного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Практические категории оборота капитала в микроэкономике и конкретно-экономической литературе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Оборот оборотного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Общий и реальный оборот авансированного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Различные обстоятельства, влияющие на величину авансированного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Оборот переменного капитала. Годовая норма прибавочной стоимости</w:t>
      </w:r>
      <w:r>
        <w:rPr>
          <w:rFonts w:ascii="Calibri" w:hAnsi="Calibri" w:cs="Calibri"/>
        </w:rPr>
        <w:t>.</w:t>
      </w:r>
    </w:p>
    <w:p w14:paraId="6956EF83" w14:textId="77777777" w:rsidR="007828A1" w:rsidRDefault="007828A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</w:p>
    <w:p w14:paraId="472F546C" w14:textId="77777777" w:rsidR="00943501" w:rsidRPr="007828A1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7828A1">
        <w:rPr>
          <w:rFonts w:ascii="Calibri" w:hAnsi="Calibri" w:cs="Calibri"/>
          <w:color w:val="0070C0"/>
          <w:sz w:val="24"/>
          <w:szCs w:val="24"/>
        </w:rPr>
        <w:t>Тема 10. Воспроизводство и обращение всего общественного капитала. (Конкретизация определений макроэкономических категорий. Основной психологический закон Кейнса – закон роста сбережений и сокращения потребления)</w:t>
      </w:r>
      <w:bookmarkEnd w:id="16"/>
    </w:p>
    <w:p w14:paraId="7DC69949" w14:textId="77777777" w:rsidR="007828A1" w:rsidRPr="007828A1" w:rsidRDefault="007828A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18" w:name="_Toc203977517"/>
      <w:bookmarkStart w:id="19" w:name="_Toc334119672"/>
      <w:bookmarkEnd w:id="17"/>
      <w:r w:rsidRPr="007828A1">
        <w:rPr>
          <w:rFonts w:ascii="Calibri" w:hAnsi="Calibri" w:cs="Calibri"/>
        </w:rPr>
        <w:t xml:space="preserve">Характеристика структурного уровня. Структура общественного продукта. Два подразделения продукта и производства. </w:t>
      </w:r>
    </w:p>
    <w:p w14:paraId="46F36E7E" w14:textId="77777777" w:rsidR="007828A1" w:rsidRPr="007828A1" w:rsidRDefault="007828A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828A1">
        <w:rPr>
          <w:rFonts w:ascii="Calibri" w:hAnsi="Calibri" w:cs="Calibri"/>
        </w:rPr>
        <w:t>Простое воспроизводство капитала. Схема простого воспроизводства в «Капитале» Маркса. Условия и результаты простого воспроизводства капитала. Три условия простого воспроизводства капитала. Результаты годового обращения. Процесс простого воспроизводства капитала в целом. Опосредствование обмена денежным обращением. Количество денег, функционирующих в качестве средств обращения.</w:t>
      </w:r>
    </w:p>
    <w:p w14:paraId="03E2C40C" w14:textId="77777777" w:rsidR="007828A1" w:rsidRPr="007828A1" w:rsidRDefault="007828A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828A1">
        <w:rPr>
          <w:rFonts w:ascii="Calibri" w:hAnsi="Calibri" w:cs="Calibri"/>
        </w:rPr>
        <w:t>Конкретизация определений сбережений, инвестиций, потребления и основных макроэкономических тождеств с учетом двух подразделений. Совокупный спрос и совокупное предложение в общей модели и в макроэкономике (факультативно)</w:t>
      </w:r>
    </w:p>
    <w:p w14:paraId="2D87C5E5" w14:textId="77777777" w:rsidR="007828A1" w:rsidRPr="007828A1" w:rsidRDefault="007828A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828A1">
        <w:rPr>
          <w:rFonts w:ascii="Calibri" w:hAnsi="Calibri" w:cs="Calibri"/>
        </w:rPr>
        <w:t>Накопление и расширенное воспроизводство капитала. Схема расширенного воспроизводства в «Капитале» Маркса. Условия и результаты расширенного воспроизводства. Три условия расширенного воспроизводства капитала. Результаты годового обращения. Процесс расширенного воспроизводства капитала в целом. Динамика расширенного воспроизводства (факультативно). Процесс движения от неравновесия к равновесию расширенного воспроизводства.</w:t>
      </w:r>
    </w:p>
    <w:p w14:paraId="4CBFAB3F" w14:textId="77777777" w:rsidR="007828A1" w:rsidRPr="007828A1" w:rsidRDefault="007828A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828A1">
        <w:rPr>
          <w:rFonts w:ascii="Calibri" w:hAnsi="Calibri" w:cs="Calibri"/>
        </w:rPr>
        <w:t>Отражение процесса расширенного воспроизводства в основном психологическом законе Кейнса</w:t>
      </w:r>
    </w:p>
    <w:p w14:paraId="70196D8B" w14:textId="77777777"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>Тема 11. Процесс капиталистического производства</w:t>
      </w:r>
      <w:r w:rsidR="00BF1FAA" w:rsidRPr="00BA258C">
        <w:rPr>
          <w:rFonts w:ascii="Calibri" w:hAnsi="Calibri" w:cs="Calibri"/>
          <w:color w:val="0070C0"/>
          <w:sz w:val="24"/>
          <w:szCs w:val="24"/>
        </w:rPr>
        <w:t>, взятый</w:t>
      </w:r>
      <w:r w:rsidRPr="00BA258C">
        <w:rPr>
          <w:rFonts w:ascii="Calibri" w:hAnsi="Calibri" w:cs="Calibri"/>
          <w:color w:val="0070C0"/>
          <w:sz w:val="24"/>
          <w:szCs w:val="24"/>
        </w:rPr>
        <w:t xml:space="preserve"> в целом. Превращение прибавочной стоимости в прибыль и нормы прибавочной стоимости в норму прибыли. </w:t>
      </w:r>
      <w:r w:rsidR="003D381E">
        <w:rPr>
          <w:rFonts w:ascii="Calibri" w:hAnsi="Calibri" w:cs="Calibri"/>
          <w:color w:val="0070C0"/>
          <w:sz w:val="24"/>
          <w:szCs w:val="24"/>
        </w:rPr>
        <w:t>Что такое и</w:t>
      </w:r>
      <w:r w:rsidRPr="00BA258C">
        <w:rPr>
          <w:rFonts w:ascii="Calibri" w:hAnsi="Calibri" w:cs="Calibri"/>
          <w:color w:val="0070C0"/>
          <w:sz w:val="24"/>
          <w:szCs w:val="24"/>
        </w:rPr>
        <w:t>здержки производства и</w:t>
      </w:r>
      <w:r w:rsidR="003D381E">
        <w:rPr>
          <w:rFonts w:ascii="Calibri" w:hAnsi="Calibri" w:cs="Calibri"/>
          <w:color w:val="0070C0"/>
          <w:sz w:val="24"/>
          <w:szCs w:val="24"/>
        </w:rPr>
        <w:t xml:space="preserve"> что такое </w:t>
      </w:r>
      <w:r w:rsidRPr="00BA258C">
        <w:rPr>
          <w:rFonts w:ascii="Calibri" w:hAnsi="Calibri" w:cs="Calibri"/>
          <w:color w:val="0070C0"/>
          <w:sz w:val="24"/>
          <w:szCs w:val="24"/>
        </w:rPr>
        <w:t>прибыль</w:t>
      </w:r>
      <w:bookmarkEnd w:id="18"/>
      <w:bookmarkEnd w:id="19"/>
    </w:p>
    <w:p w14:paraId="1A8C6FA6" w14:textId="77777777" w:rsidR="00131E2D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20" w:name="_Toc334119673"/>
      <w:bookmarkStart w:id="21" w:name="_Toc203977520"/>
      <w:r w:rsidRPr="00700E15">
        <w:rPr>
          <w:rFonts w:ascii="Calibri" w:hAnsi="Calibri" w:cs="Calibri"/>
        </w:rPr>
        <w:t>Характеристика третьего блока модели рыночной экономики. Издержки производства (себестоимость).</w:t>
      </w:r>
      <w:r w:rsidR="00A6594C">
        <w:rPr>
          <w:rFonts w:ascii="Calibri" w:hAnsi="Calibri" w:cs="Calibri"/>
        </w:rPr>
        <w:t xml:space="preserve"> </w:t>
      </w:r>
      <w:r w:rsidRPr="00700E15">
        <w:rPr>
          <w:rFonts w:ascii="Calibri" w:hAnsi="Calibri" w:cs="Calibri"/>
        </w:rPr>
        <w:t>Издержки производства в непосредственном наблюдении. Издержки в модели рыночной экономики. Определение/объяснение явления издержек. Обстоятельства обособления издержек в структуре товарной стоимости.</w:t>
      </w:r>
      <w:r w:rsidR="00A6594C">
        <w:rPr>
          <w:rFonts w:ascii="Calibri" w:hAnsi="Calibri" w:cs="Calibri"/>
        </w:rPr>
        <w:t xml:space="preserve"> </w:t>
      </w:r>
    </w:p>
    <w:p w14:paraId="18A3FA6A" w14:textId="77777777" w:rsidR="007828A1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Соотношение стоимости и издержек производства (себестоимости). Почему издержки в непосредственном наблюдении представляются затратой денег на факторы производства</w:t>
      </w:r>
      <w:r w:rsidR="00131E2D" w:rsidRPr="00700E15">
        <w:rPr>
          <w:rFonts w:ascii="Calibri" w:hAnsi="Calibri" w:cs="Calibri"/>
        </w:rPr>
        <w:t xml:space="preserve">. </w:t>
      </w:r>
      <w:r w:rsidRPr="00700E15">
        <w:rPr>
          <w:rFonts w:ascii="Calibri" w:hAnsi="Calibri" w:cs="Calibri"/>
        </w:rPr>
        <w:t>Количественная взаимосвязь издержек и стоимости</w:t>
      </w:r>
      <w:r w:rsidR="00131E2D" w:rsidRPr="00700E15">
        <w:rPr>
          <w:rFonts w:ascii="Calibri" w:hAnsi="Calibri" w:cs="Calibri"/>
        </w:rPr>
        <w:t xml:space="preserve">. </w:t>
      </w:r>
      <w:r w:rsidRPr="00700E15">
        <w:rPr>
          <w:rFonts w:ascii="Calibri" w:hAnsi="Calibri" w:cs="Calibri"/>
        </w:rPr>
        <w:t>Определение издержек производства (себестоимости) в практике бизнеса. Затраты и расходы</w:t>
      </w:r>
      <w:r w:rsidR="00131E2D" w:rsidRPr="00700E15">
        <w:rPr>
          <w:rFonts w:ascii="Calibri" w:hAnsi="Calibri" w:cs="Calibri"/>
        </w:rPr>
        <w:t>.</w:t>
      </w:r>
    </w:p>
    <w:p w14:paraId="65CA7671" w14:textId="77777777" w:rsidR="007828A1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Прибыль</w:t>
      </w:r>
      <w:r w:rsidR="00131E2D" w:rsidRPr="00700E15">
        <w:rPr>
          <w:rFonts w:ascii="Calibri" w:hAnsi="Calibri" w:cs="Calibri"/>
        </w:rPr>
        <w:t xml:space="preserve">. </w:t>
      </w:r>
      <w:r w:rsidRPr="00700E15">
        <w:rPr>
          <w:rFonts w:ascii="Calibri" w:hAnsi="Calibri" w:cs="Calibri"/>
        </w:rPr>
        <w:t xml:space="preserve">Универсальность и недостаточность формулы </w:t>
      </w:r>
      <w:r w:rsidR="00131E2D" w:rsidRPr="00700E15">
        <w:rPr>
          <w:rFonts w:ascii="Calibri" w:hAnsi="Calibri" w:cs="Calibri"/>
        </w:rPr>
        <w:t>«</w:t>
      </w:r>
      <w:r w:rsidRPr="00700E15">
        <w:rPr>
          <w:rFonts w:ascii="Calibri" w:hAnsi="Calibri" w:cs="Calibri"/>
        </w:rPr>
        <w:t>прибыль = выручка минус издержки</w:t>
      </w:r>
      <w:r w:rsidR="00131E2D" w:rsidRPr="00700E15">
        <w:rPr>
          <w:rFonts w:ascii="Calibri" w:hAnsi="Calibri" w:cs="Calibri"/>
        </w:rPr>
        <w:t xml:space="preserve">». </w:t>
      </w:r>
      <w:r w:rsidRPr="00700E15">
        <w:rPr>
          <w:rFonts w:ascii="Calibri" w:hAnsi="Calibri" w:cs="Calibri"/>
        </w:rPr>
        <w:t>Определение прибыли. Норма прибавочной стоимости и норма прибыли. Превращение прибавочной стоимости в прибыль</w:t>
      </w:r>
      <w:r w:rsidR="00131E2D" w:rsidRPr="00700E15">
        <w:rPr>
          <w:rFonts w:ascii="Calibri" w:hAnsi="Calibri" w:cs="Calibri"/>
        </w:rPr>
        <w:t xml:space="preserve">. </w:t>
      </w:r>
    </w:p>
    <w:p w14:paraId="232EC743" w14:textId="77777777" w:rsidR="007828A1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Издержки производства и прибыль в практике бизнеса (ценообразование и показатели работы предприятия)</w:t>
      </w:r>
      <w:r w:rsidR="00131E2D" w:rsidRPr="00700E15">
        <w:rPr>
          <w:rFonts w:ascii="Calibri" w:hAnsi="Calibri" w:cs="Calibri"/>
        </w:rPr>
        <w:t xml:space="preserve">. </w:t>
      </w:r>
      <w:r w:rsidRPr="00700E15">
        <w:rPr>
          <w:rFonts w:ascii="Calibri" w:hAnsi="Calibri" w:cs="Calibri"/>
        </w:rPr>
        <w:t>Качественное и количественное различие между прибавочной стоимостью и прибылью</w:t>
      </w:r>
      <w:r w:rsidR="00131E2D" w:rsidRPr="00700E15">
        <w:rPr>
          <w:rFonts w:ascii="Calibri" w:hAnsi="Calibri" w:cs="Calibri"/>
        </w:rPr>
        <w:t>.</w:t>
      </w:r>
    </w:p>
    <w:p w14:paraId="549F12A1" w14:textId="77777777" w:rsidR="007828A1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Факторы, определяющие годичную норму прибыли</w:t>
      </w:r>
      <w:r w:rsidR="00131E2D" w:rsidRPr="00700E15">
        <w:rPr>
          <w:rFonts w:ascii="Calibri" w:hAnsi="Calibri" w:cs="Calibri"/>
        </w:rPr>
        <w:t>.</w:t>
      </w:r>
    </w:p>
    <w:p w14:paraId="759A9AA7" w14:textId="77777777" w:rsidR="00131E2D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Так называемое противоречие между I и III томами «Капитала» Маркса (факультативно)</w:t>
      </w:r>
    </w:p>
    <w:p w14:paraId="472BF5A6" w14:textId="77777777" w:rsidR="00131E2D" w:rsidRDefault="00943501" w:rsidP="00131E2D">
      <w:pPr>
        <w:pStyle w:val="3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12. </w:t>
      </w:r>
      <w:bookmarkEnd w:id="20"/>
      <w:bookmarkEnd w:id="21"/>
      <w:r w:rsidR="00131E2D" w:rsidRPr="00131E2D">
        <w:rPr>
          <w:rFonts w:ascii="Calibri" w:hAnsi="Calibri" w:cs="Calibri"/>
          <w:color w:val="0070C0"/>
          <w:sz w:val="24"/>
          <w:szCs w:val="24"/>
        </w:rPr>
        <w:t>Превращение прибыли в среднюю прибыль. «Голландская болезнь», или неравенство отраслевых норм прибыли. Межотраслевая конкуренция и выравнивание норм прибыли (почему цена на нефть должна понижаться?). Внутриотраслевая конкуренция. Добавочная прибыль</w:t>
      </w:r>
    </w:p>
    <w:p w14:paraId="7C7BBA3E" w14:textId="77777777"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22" w:name="_Toc334119674"/>
      <w:r w:rsidRPr="00700E15">
        <w:rPr>
          <w:rFonts w:ascii="Calibri" w:hAnsi="Calibri" w:cs="Calibri"/>
        </w:rPr>
        <w:t>Характеристика структурного уровня. Различие отраслевых норм прибыли из-за различия органического строения капитала при реализации по произведенной стоимости. Характеристика отраслей по органическому строению. Могут ли нормы прибыли в отраслях с различным органическим строением быть одинаковыми?</w:t>
      </w:r>
    </w:p>
    <w:p w14:paraId="31A4CDAB" w14:textId="77777777"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 xml:space="preserve">Противоречия и нежизнеспособность экономики с различными отраслевыми нормами прибыли. Феномен деиндустриализации, или «голландская болезнь». «Голландская болезнь» в России. </w:t>
      </w:r>
    </w:p>
    <w:p w14:paraId="1A72D764" w14:textId="77777777"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Образование общей (средней) нормы прибыли и превращение стоимости товаров в цену производства. Процесс выравнивания нормы прибыли: межотраслевая конкуренция, миграция и иммиграция капитала</w:t>
      </w:r>
    </w:p>
    <w:p w14:paraId="42BDC8A2" w14:textId="77777777"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Выравнивание нормы прибыли в отдельной стране и на мировом рынке. Почему цены на нефть должны были понизиться?</w:t>
      </w:r>
    </w:p>
    <w:p w14:paraId="05C6B643" w14:textId="77777777"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 xml:space="preserve">Соотношение стоимости и цены производства. </w:t>
      </w:r>
    </w:p>
    <w:p w14:paraId="334ADFCA" w14:textId="77777777" w:rsidR="00B979AF" w:rsidRPr="00B979AF" w:rsidRDefault="00B979AF" w:rsidP="00B979AF">
      <w:pPr>
        <w:spacing w:line="276" w:lineRule="auto"/>
        <w:ind w:firstLine="709"/>
        <w:jc w:val="both"/>
        <w:rPr>
          <w:rFonts w:ascii="Calibri" w:hAnsi="Calibri" w:cs="Calibri"/>
        </w:rPr>
      </w:pPr>
      <w:r w:rsidRPr="00B979AF">
        <w:rPr>
          <w:rFonts w:ascii="Calibri" w:hAnsi="Calibri" w:cs="Calibri"/>
        </w:rPr>
        <w:t>Понятие рыночной стоимости и рыночной цены</w:t>
      </w:r>
      <w:r>
        <w:rPr>
          <w:rFonts w:ascii="Calibri" w:hAnsi="Calibri" w:cs="Calibri"/>
        </w:rPr>
        <w:t>.</w:t>
      </w:r>
      <w:r w:rsidRPr="00B979AF">
        <w:rPr>
          <w:rFonts w:ascii="Calibri" w:hAnsi="Calibri" w:cs="Calibri"/>
        </w:rPr>
        <w:tab/>
      </w:r>
    </w:p>
    <w:p w14:paraId="5A780BBE" w14:textId="77777777" w:rsidR="00B979AF" w:rsidRPr="00B979AF" w:rsidRDefault="00B979AF" w:rsidP="00B979AF">
      <w:pPr>
        <w:spacing w:line="276" w:lineRule="auto"/>
        <w:ind w:firstLine="709"/>
        <w:jc w:val="both"/>
        <w:rPr>
          <w:rFonts w:ascii="Calibri" w:hAnsi="Calibri" w:cs="Calibri"/>
        </w:rPr>
      </w:pPr>
      <w:r w:rsidRPr="00B979AF">
        <w:rPr>
          <w:rFonts w:ascii="Calibri" w:hAnsi="Calibri" w:cs="Calibri"/>
        </w:rPr>
        <w:t>Первый момент - рыночная стоимость как средняя стоимость товаров. Совершенная конкуренция - отражение первого момента образования рыночной стоимости в микроэкономике</w:t>
      </w:r>
    </w:p>
    <w:p w14:paraId="4A675D2D" w14:textId="77777777" w:rsidR="00B979AF" w:rsidRPr="00B979AF" w:rsidRDefault="00B979AF" w:rsidP="00B979AF">
      <w:pPr>
        <w:spacing w:line="276" w:lineRule="auto"/>
        <w:ind w:firstLine="709"/>
        <w:jc w:val="both"/>
        <w:rPr>
          <w:rFonts w:ascii="Calibri" w:hAnsi="Calibri" w:cs="Calibri"/>
        </w:rPr>
      </w:pPr>
      <w:r w:rsidRPr="00B979AF">
        <w:rPr>
          <w:rFonts w:ascii="Calibri" w:hAnsi="Calibri" w:cs="Calibri"/>
        </w:rPr>
        <w:t>Второй момент рыночная стоимость как индивидуальная стоимость товаров, которые производятся при средних условиях данной сферы и которые составляют значительную массу продуктов последней. Монополия и олигополия – отражение второго момента в микроэкономике</w:t>
      </w:r>
    </w:p>
    <w:p w14:paraId="7A6E696D" w14:textId="77777777" w:rsidR="00B979AF" w:rsidRDefault="00B979AF" w:rsidP="00B979AF">
      <w:pPr>
        <w:spacing w:line="276" w:lineRule="auto"/>
        <w:ind w:firstLine="709"/>
        <w:jc w:val="both"/>
        <w:rPr>
          <w:rFonts w:ascii="Calibri" w:hAnsi="Calibri" w:cs="Calibri"/>
        </w:rPr>
      </w:pPr>
      <w:r w:rsidRPr="00B979AF">
        <w:rPr>
          <w:rFonts w:ascii="Calibri" w:hAnsi="Calibri" w:cs="Calibri"/>
        </w:rPr>
        <w:t>Третий момент определения рыночной стоимости: соответствие товара платежеспособной общественной потребности</w:t>
      </w:r>
      <w:r>
        <w:rPr>
          <w:rFonts w:ascii="Calibri" w:hAnsi="Calibri" w:cs="Calibri"/>
        </w:rPr>
        <w:t>.</w:t>
      </w:r>
    </w:p>
    <w:p w14:paraId="78CF71E1" w14:textId="77777777" w:rsidR="00BA767E" w:rsidRPr="00700E15" w:rsidRDefault="00131E2D" w:rsidP="00B979AF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Добавочная прибыль.</w:t>
      </w:r>
    </w:p>
    <w:p w14:paraId="4950CB89" w14:textId="77777777"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>Тема 13. Закон тенденции нормы прибыли к понижению. Современный экономический кризис</w:t>
      </w:r>
      <w:bookmarkEnd w:id="22"/>
      <w:r w:rsidR="00B87E95" w:rsidRPr="00BA258C">
        <w:rPr>
          <w:rFonts w:ascii="Calibri" w:hAnsi="Calibri" w:cs="Calibri"/>
          <w:color w:val="0070C0"/>
          <w:sz w:val="24"/>
          <w:szCs w:val="24"/>
        </w:rPr>
        <w:t>.</w:t>
      </w:r>
    </w:p>
    <w:p w14:paraId="3B9D17EB" w14:textId="77777777" w:rsidR="00EC7D6C" w:rsidRDefault="00943501" w:rsidP="00EC7D6C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>Характеристика структурного уровня.</w:t>
      </w:r>
    </w:p>
    <w:p w14:paraId="14AB6159" w14:textId="77777777" w:rsidR="00EC7D6C" w:rsidRPr="00EC7D6C" w:rsidRDefault="00EC7D6C" w:rsidP="00EC7D6C">
      <w:pPr>
        <w:spacing w:line="276" w:lineRule="auto"/>
        <w:ind w:firstLine="709"/>
        <w:jc w:val="both"/>
        <w:rPr>
          <w:rFonts w:ascii="Calibri" w:hAnsi="Calibri" w:cs="Calibri"/>
        </w:rPr>
      </w:pPr>
      <w:r w:rsidRPr="00EC7D6C">
        <w:rPr>
          <w:rFonts w:ascii="Calibri" w:hAnsi="Calibri" w:cs="Calibri"/>
        </w:rPr>
        <w:t>Закономерности возникновения экономических кризисов</w:t>
      </w:r>
      <w:r>
        <w:rPr>
          <w:rFonts w:ascii="Calibri" w:hAnsi="Calibri" w:cs="Calibri"/>
        </w:rPr>
        <w:t xml:space="preserve">. </w:t>
      </w:r>
      <w:r w:rsidRPr="00EC7D6C">
        <w:rPr>
          <w:rFonts w:ascii="Calibri" w:hAnsi="Calibri" w:cs="Calibri"/>
        </w:rPr>
        <w:t>Закон тенденции нормы прибыли к понижению как таковой</w:t>
      </w:r>
      <w:r>
        <w:rPr>
          <w:rFonts w:ascii="Calibri" w:hAnsi="Calibri" w:cs="Calibri"/>
        </w:rPr>
        <w:t>.</w:t>
      </w:r>
      <w:r w:rsidRPr="00EC7D6C">
        <w:rPr>
          <w:rFonts w:ascii="Calibri" w:hAnsi="Calibri" w:cs="Calibri"/>
        </w:rPr>
        <w:t xml:space="preserve"> Концентрация и централизация (слияния и поглощения) как компенсация тенденции нормы прибыли к понижению</w:t>
      </w:r>
      <w:r>
        <w:rPr>
          <w:rFonts w:ascii="Calibri" w:hAnsi="Calibri" w:cs="Calibri"/>
        </w:rPr>
        <w:t>.</w:t>
      </w:r>
    </w:p>
    <w:p w14:paraId="0DC2580B" w14:textId="77777777" w:rsidR="00EC7D6C" w:rsidRDefault="00EC7D6C" w:rsidP="00EC7D6C">
      <w:pPr>
        <w:spacing w:line="276" w:lineRule="auto"/>
        <w:ind w:firstLine="709"/>
        <w:jc w:val="both"/>
        <w:rPr>
          <w:rFonts w:ascii="Calibri" w:hAnsi="Calibri" w:cs="Calibri"/>
        </w:rPr>
      </w:pPr>
      <w:r w:rsidRPr="00EC7D6C">
        <w:rPr>
          <w:rFonts w:ascii="Calibri" w:hAnsi="Calibri" w:cs="Calibri"/>
        </w:rPr>
        <w:t>Факторы, противодействующие падению нормы прибыли</w:t>
      </w:r>
      <w:r>
        <w:rPr>
          <w:rFonts w:ascii="Calibri" w:hAnsi="Calibri" w:cs="Calibri"/>
        </w:rPr>
        <w:t>.</w:t>
      </w:r>
    </w:p>
    <w:p w14:paraId="73B86720" w14:textId="77777777" w:rsidR="00EC7D6C" w:rsidRDefault="00EC7D6C" w:rsidP="00EC7D6C">
      <w:pPr>
        <w:spacing w:line="276" w:lineRule="auto"/>
        <w:ind w:firstLine="709"/>
        <w:jc w:val="both"/>
        <w:rPr>
          <w:rFonts w:ascii="Calibri" w:hAnsi="Calibri" w:cs="Calibri"/>
        </w:rPr>
      </w:pPr>
      <w:r w:rsidRPr="00EC7D6C">
        <w:rPr>
          <w:rFonts w:ascii="Calibri" w:hAnsi="Calibri" w:cs="Calibri"/>
        </w:rPr>
        <w:t>Кризис</w:t>
      </w:r>
    </w:p>
    <w:p w14:paraId="04591B42" w14:textId="77777777" w:rsidR="00EC7D6C" w:rsidRPr="00EC7D6C" w:rsidRDefault="00EC7D6C" w:rsidP="00EC7D6C">
      <w:pPr>
        <w:spacing w:line="276" w:lineRule="auto"/>
        <w:ind w:firstLine="709"/>
        <w:jc w:val="both"/>
        <w:rPr>
          <w:rFonts w:ascii="Calibri" w:hAnsi="Calibri" w:cs="Calibri"/>
        </w:rPr>
      </w:pPr>
      <w:r w:rsidRPr="00EC7D6C">
        <w:rPr>
          <w:rFonts w:ascii="Calibri" w:hAnsi="Calibri" w:cs="Calibri"/>
        </w:rPr>
        <w:t>Предпосылки кризиса. Избыточный капитал</w:t>
      </w:r>
    </w:p>
    <w:p w14:paraId="6977645A" w14:textId="77777777" w:rsidR="00EC7D6C" w:rsidRDefault="00EC7D6C" w:rsidP="00EC7D6C">
      <w:pPr>
        <w:spacing w:line="276" w:lineRule="auto"/>
        <w:ind w:firstLine="709"/>
        <w:jc w:val="both"/>
        <w:rPr>
          <w:rFonts w:ascii="Calibri" w:hAnsi="Calibri" w:cs="Calibri"/>
        </w:rPr>
      </w:pPr>
      <w:r w:rsidRPr="00EC7D6C">
        <w:rPr>
          <w:rFonts w:ascii="Calibri" w:hAnsi="Calibri" w:cs="Calibri"/>
        </w:rPr>
        <w:t>Предкризисный период. Признаки кризиса: рост инвестиций, рост занятости, сокращение безработицы, рост заработной платы.</w:t>
      </w:r>
    </w:p>
    <w:p w14:paraId="2451C570" w14:textId="77777777" w:rsidR="00EC7D6C" w:rsidRDefault="00EC7D6C" w:rsidP="00EC7D6C">
      <w:pPr>
        <w:spacing w:line="276" w:lineRule="auto"/>
        <w:ind w:firstLine="709"/>
        <w:jc w:val="both"/>
        <w:rPr>
          <w:rFonts w:ascii="Calibri" w:hAnsi="Calibri" w:cs="Calibri"/>
        </w:rPr>
      </w:pPr>
      <w:r w:rsidRPr="00EC7D6C">
        <w:rPr>
          <w:rFonts w:ascii="Calibri" w:hAnsi="Calibri" w:cs="Calibri"/>
        </w:rPr>
        <w:t>Начало кризиса – сильное и внезапное понижение общей нормы прибыли как результат перенакопления капитала.</w:t>
      </w:r>
    </w:p>
    <w:p w14:paraId="70100D03" w14:textId="77777777" w:rsidR="00EC7D6C" w:rsidRDefault="00EC7D6C" w:rsidP="00EC7D6C">
      <w:pPr>
        <w:spacing w:line="276" w:lineRule="auto"/>
        <w:ind w:firstLine="709"/>
        <w:jc w:val="both"/>
        <w:rPr>
          <w:rFonts w:ascii="Calibri" w:hAnsi="Calibri" w:cs="Calibri"/>
        </w:rPr>
      </w:pPr>
      <w:r w:rsidRPr="00EC7D6C">
        <w:rPr>
          <w:rFonts w:ascii="Calibri" w:hAnsi="Calibri" w:cs="Calibri"/>
        </w:rPr>
        <w:t>Выход из кризиса. Обесценение капитала в трех формах.</w:t>
      </w:r>
    </w:p>
    <w:p w14:paraId="32D01630" w14:textId="77777777" w:rsidR="00943501" w:rsidRPr="00474741" w:rsidRDefault="00EC7D6C" w:rsidP="00EC7D6C">
      <w:pPr>
        <w:spacing w:line="276" w:lineRule="auto"/>
        <w:ind w:firstLine="709"/>
        <w:jc w:val="both"/>
        <w:rPr>
          <w:rFonts w:ascii="Calibri" w:hAnsi="Calibri" w:cs="Calibri"/>
        </w:rPr>
      </w:pPr>
      <w:r w:rsidRPr="00EC7D6C">
        <w:rPr>
          <w:rFonts w:ascii="Calibri" w:hAnsi="Calibri" w:cs="Calibri"/>
        </w:rPr>
        <w:t>Алгоритм прогноза мировых экономических кризисов на примере кризиса 2008 года.</w:t>
      </w:r>
    </w:p>
    <w:p w14:paraId="73F01111" w14:textId="77777777"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23" w:name="_Toc334119675"/>
      <w:bookmarkStart w:id="24" w:name="_Toc203977522"/>
      <w:r w:rsidRPr="00BA258C">
        <w:rPr>
          <w:rFonts w:ascii="Calibri" w:hAnsi="Calibri" w:cs="Calibri"/>
          <w:color w:val="0070C0"/>
          <w:sz w:val="24"/>
          <w:szCs w:val="24"/>
        </w:rPr>
        <w:t>Тема 14. Превращение товарного капитала в товарно-торговый капитал и денежного капитала в денежно-торговый капитал (Оптовые и розничные цены)</w:t>
      </w:r>
      <w:bookmarkEnd w:id="23"/>
      <w:r w:rsidR="00B87E95" w:rsidRPr="00BA258C">
        <w:rPr>
          <w:rFonts w:ascii="Calibri" w:hAnsi="Calibri" w:cs="Calibri"/>
          <w:color w:val="0070C0"/>
          <w:sz w:val="24"/>
          <w:szCs w:val="24"/>
        </w:rPr>
        <w:t>.</w:t>
      </w:r>
    </w:p>
    <w:p w14:paraId="5BCBAD03" w14:textId="77777777" w:rsidR="00943501" w:rsidRPr="00BA258C" w:rsidRDefault="00943501" w:rsidP="00BA767E">
      <w:pPr>
        <w:ind w:firstLine="709"/>
        <w:jc w:val="both"/>
        <w:rPr>
          <w:rFonts w:ascii="Calibri" w:hAnsi="Calibri" w:cs="Calibri"/>
          <w:b/>
        </w:rPr>
      </w:pPr>
      <w:r w:rsidRPr="00BA258C">
        <w:rPr>
          <w:rFonts w:ascii="Calibri" w:hAnsi="Calibri" w:cs="Calibri"/>
        </w:rPr>
        <w:t>Определение товарно-торгового и денежно-торгового капитала. Товарно-торговый, или коммерческий, капитал. Образование торговой прибыли. Возмещение структурных частей торгового капитала (собственно торгового капитала, чистых и дополнительных издержек). Цена производства промышленника и действительная цена производства с учетом торгового капитала. Оптовая и розничная цена</w:t>
      </w:r>
      <w:r w:rsidR="00474741">
        <w:rPr>
          <w:rFonts w:ascii="Calibri" w:hAnsi="Calibri" w:cs="Calibri"/>
        </w:rPr>
        <w:t>.</w:t>
      </w:r>
    </w:p>
    <w:p w14:paraId="2FB94566" w14:textId="77777777" w:rsidR="00474741" w:rsidRPr="00474741" w:rsidRDefault="00474741" w:rsidP="00BA767E">
      <w:pPr>
        <w:ind w:firstLine="709"/>
        <w:jc w:val="both"/>
        <w:rPr>
          <w:rFonts w:ascii="Calibri" w:hAnsi="Calibri" w:cs="Calibri"/>
        </w:rPr>
      </w:pPr>
      <w:r w:rsidRPr="00A55E74">
        <w:rPr>
          <w:rFonts w:ascii="Calibri" w:hAnsi="Calibri" w:cs="Calibri"/>
        </w:rPr>
        <w:t>Влияние цифровизации на составные элементы оптовой и розничной цены.</w:t>
      </w:r>
      <w:r w:rsidRPr="00474741">
        <w:rPr>
          <w:rFonts w:ascii="Calibri" w:hAnsi="Calibri" w:cs="Calibri"/>
        </w:rPr>
        <w:t xml:space="preserve"> </w:t>
      </w:r>
    </w:p>
    <w:p w14:paraId="71A836D0" w14:textId="77777777" w:rsidR="00943501" w:rsidRPr="00BA258C" w:rsidRDefault="00943501" w:rsidP="00BA767E">
      <w:pPr>
        <w:ind w:firstLine="709"/>
        <w:jc w:val="both"/>
        <w:rPr>
          <w:rFonts w:ascii="Calibri" w:hAnsi="Calibri" w:cs="Calibri"/>
          <w:b/>
        </w:rPr>
      </w:pPr>
      <w:r w:rsidRPr="00BA258C">
        <w:rPr>
          <w:rFonts w:ascii="Calibri" w:hAnsi="Calibri" w:cs="Calibri"/>
        </w:rPr>
        <w:t>Денежно-торговый капитал.</w:t>
      </w:r>
      <w:r w:rsidR="00B87E95"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</w:rPr>
        <w:t>Завершение анализа общей нормы прибыли и цены производства.</w:t>
      </w:r>
    </w:p>
    <w:p w14:paraId="5D4BC4D1" w14:textId="77777777" w:rsidR="00BA767E" w:rsidRDefault="00BA767E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25" w:name="_Toc334119676"/>
      <w:bookmarkEnd w:id="24"/>
    </w:p>
    <w:p w14:paraId="3ECA7E7C" w14:textId="77777777" w:rsidR="00E80729" w:rsidRDefault="00943501" w:rsidP="00E80729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15. </w:t>
      </w:r>
      <w:bookmarkEnd w:id="25"/>
      <w:r w:rsidR="00E80729" w:rsidRPr="00E80729">
        <w:rPr>
          <w:rFonts w:ascii="Calibri" w:hAnsi="Calibri" w:cs="Calibri"/>
          <w:color w:val="0070C0"/>
          <w:sz w:val="24"/>
          <w:szCs w:val="24"/>
        </w:rPr>
        <w:t>Распадение прибыли на процент и предпринимательский доход. Капитал, приносящий проценты (Зарплата топ-менеджеров. Образование акционерного общества. Акции и курс акций. Рыночная капитализация. Рынок ценных бумаг. Первичное размещение акций. Нормальная прибыль)</w:t>
      </w:r>
    </w:p>
    <w:p w14:paraId="79633ED9" w14:textId="77777777" w:rsidR="00E80729" w:rsidRPr="00E80729" w:rsidRDefault="00E80729" w:rsidP="00E80729">
      <w:pPr>
        <w:ind w:firstLine="709"/>
        <w:jc w:val="both"/>
        <w:rPr>
          <w:rFonts w:ascii="Calibri" w:hAnsi="Calibri" w:cs="Calibri"/>
        </w:rPr>
      </w:pPr>
      <w:r w:rsidRPr="00E80729">
        <w:rPr>
          <w:rFonts w:ascii="Calibri" w:hAnsi="Calibri" w:cs="Calibri"/>
        </w:rPr>
        <w:t>Капитал, приносящий проценты. Определение процента, денежного и функционирующего капиталиста.  Формула капитала, приносящего проценты.</w:t>
      </w:r>
    </w:p>
    <w:p w14:paraId="6F6F08EF" w14:textId="77777777" w:rsidR="00E80729" w:rsidRPr="00E80729" w:rsidRDefault="00E80729" w:rsidP="00E80729">
      <w:pPr>
        <w:ind w:firstLine="709"/>
        <w:jc w:val="both"/>
        <w:rPr>
          <w:rFonts w:ascii="Calibri" w:hAnsi="Calibri" w:cs="Calibri"/>
        </w:rPr>
      </w:pPr>
      <w:r w:rsidRPr="00E80729">
        <w:rPr>
          <w:rFonts w:ascii="Calibri" w:hAnsi="Calibri" w:cs="Calibri"/>
        </w:rPr>
        <w:t>Процент в общей модели и в непосредственном наблюдении.</w:t>
      </w:r>
    </w:p>
    <w:p w14:paraId="11B6ADA4" w14:textId="77777777" w:rsidR="00E80729" w:rsidRPr="00E80729" w:rsidRDefault="00E80729" w:rsidP="00E80729">
      <w:pPr>
        <w:ind w:firstLine="709"/>
        <w:jc w:val="both"/>
        <w:rPr>
          <w:rFonts w:ascii="Calibri" w:hAnsi="Calibri" w:cs="Calibri"/>
        </w:rPr>
      </w:pPr>
      <w:r w:rsidRPr="00E80729">
        <w:rPr>
          <w:rFonts w:ascii="Calibri" w:hAnsi="Calibri" w:cs="Calibri"/>
        </w:rPr>
        <w:t>Отсутствие «естественной нормы процента»</w:t>
      </w:r>
      <w:r w:rsidRPr="00E80729">
        <w:rPr>
          <w:rFonts w:ascii="Calibri" w:hAnsi="Calibri" w:cs="Calibri"/>
        </w:rPr>
        <w:tab/>
      </w:r>
    </w:p>
    <w:p w14:paraId="283026F3" w14:textId="77777777" w:rsidR="00E80729" w:rsidRPr="00E80729" w:rsidRDefault="00E80729" w:rsidP="00E80729">
      <w:pPr>
        <w:ind w:firstLine="709"/>
        <w:jc w:val="both"/>
        <w:rPr>
          <w:rFonts w:ascii="Calibri" w:hAnsi="Calibri" w:cs="Calibri"/>
        </w:rPr>
      </w:pPr>
      <w:r w:rsidRPr="00E80729">
        <w:rPr>
          <w:rFonts w:ascii="Calibri" w:hAnsi="Calibri" w:cs="Calibri"/>
        </w:rPr>
        <w:t>Распадение прибыли на процент и предпринимательский доход. Предприниматель - функционирующий капиталист. Деление прибыли на процент и заработную плату менеджера. Функционирующий капиталист и менеджер. Описание средней прибыли в микроэкономике («нормальная прибыль и альтернативные издержки»)</w:t>
      </w:r>
    </w:p>
    <w:p w14:paraId="5A52FEDC" w14:textId="77777777" w:rsidR="00E80729" w:rsidRPr="00E80729" w:rsidRDefault="00E80729" w:rsidP="00E80729">
      <w:pPr>
        <w:ind w:firstLine="709"/>
        <w:jc w:val="both"/>
        <w:rPr>
          <w:rFonts w:ascii="Calibri" w:hAnsi="Calibri" w:cs="Calibri"/>
        </w:rPr>
      </w:pPr>
      <w:r w:rsidRPr="00E80729">
        <w:rPr>
          <w:rFonts w:ascii="Calibri" w:hAnsi="Calibri" w:cs="Calibri"/>
        </w:rPr>
        <w:t>Возможность государственного регулирования ставки процента. Обоснование модели IS — LM.</w:t>
      </w:r>
    </w:p>
    <w:p w14:paraId="3D081BCF" w14:textId="77777777" w:rsidR="00E80729" w:rsidRPr="00E80729" w:rsidRDefault="00E80729" w:rsidP="00E80729">
      <w:pPr>
        <w:ind w:firstLine="709"/>
        <w:jc w:val="both"/>
        <w:rPr>
          <w:rFonts w:ascii="Calibri" w:hAnsi="Calibri" w:cs="Calibri"/>
        </w:rPr>
      </w:pPr>
      <w:r w:rsidRPr="00E80729">
        <w:rPr>
          <w:rFonts w:ascii="Calibri" w:hAnsi="Calibri" w:cs="Calibri"/>
        </w:rPr>
        <w:t>Коммерческий и банковский кредит. Современная банковская система</w:t>
      </w:r>
      <w:r w:rsidRPr="00E80729">
        <w:rPr>
          <w:rFonts w:ascii="Calibri" w:hAnsi="Calibri" w:cs="Calibri"/>
        </w:rPr>
        <w:tab/>
      </w:r>
    </w:p>
    <w:p w14:paraId="7B1F9E86" w14:textId="77777777" w:rsidR="00943501" w:rsidRPr="00E80729" w:rsidRDefault="00E80729" w:rsidP="00E80729">
      <w:pPr>
        <w:ind w:firstLine="709"/>
        <w:jc w:val="both"/>
        <w:rPr>
          <w:rFonts w:ascii="Calibri" w:hAnsi="Calibri" w:cs="Calibri"/>
        </w:rPr>
      </w:pPr>
      <w:r w:rsidRPr="00E80729">
        <w:rPr>
          <w:rFonts w:ascii="Calibri" w:hAnsi="Calibri" w:cs="Calibri"/>
        </w:rPr>
        <w:t>Общественный кредит. Образование акционерного общества. Курс акций. Акция. Фиктивный капитал или рыночная капитализация. Облигации. Фондовый рынок или рынок ценных бумаг</w:t>
      </w:r>
    </w:p>
    <w:p w14:paraId="07118214" w14:textId="77777777"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26" w:name="_Toc334119677"/>
      <w:r w:rsidRPr="00BA258C">
        <w:rPr>
          <w:rFonts w:ascii="Calibri" w:hAnsi="Calibri" w:cs="Calibri"/>
          <w:color w:val="0070C0"/>
          <w:sz w:val="24"/>
          <w:szCs w:val="24"/>
        </w:rPr>
        <w:t>Тема 16. Превращение добавочной прибыли в земельную ренту. Доходы и их источники. (Цена земли.</w:t>
      </w:r>
      <w:r w:rsidR="0074398D" w:rsidRPr="00BA258C"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BA258C">
        <w:rPr>
          <w:rFonts w:ascii="Calibri" w:hAnsi="Calibri" w:cs="Calibri"/>
          <w:color w:val="0070C0"/>
          <w:sz w:val="24"/>
          <w:szCs w:val="24"/>
        </w:rPr>
        <w:t>Дифференциальная и абсолютная рента. Кольцевая диаграмма основных экономических потоков. Несостоятельности рынка).</w:t>
      </w:r>
      <w:bookmarkEnd w:id="26"/>
    </w:p>
    <w:p w14:paraId="45B7F56F" w14:textId="77777777" w:rsidR="00943501" w:rsidRPr="00BA258C" w:rsidRDefault="00943501" w:rsidP="00672D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Превращение добавочной прибыли в земельную ренту. </w:t>
      </w:r>
      <w:r w:rsidR="00B87E95" w:rsidRPr="00BA258C">
        <w:rPr>
          <w:rFonts w:ascii="Calibri" w:hAnsi="Calibri" w:cs="Calibri"/>
        </w:rPr>
        <w:t>Цена земли. О</w:t>
      </w:r>
      <w:r w:rsidRPr="00BA258C">
        <w:rPr>
          <w:rFonts w:ascii="Calibri" w:hAnsi="Calibri" w:cs="Calibri"/>
        </w:rPr>
        <w:t>бщее понятие дифференциальной земельной ренты. Дв</w:t>
      </w:r>
      <w:r w:rsidR="00B87E95" w:rsidRPr="00BA258C">
        <w:rPr>
          <w:rFonts w:ascii="Calibri" w:hAnsi="Calibri" w:cs="Calibri"/>
        </w:rPr>
        <w:t>е формы дифференциальной ренты. А</w:t>
      </w:r>
      <w:r w:rsidRPr="00BA258C">
        <w:rPr>
          <w:rFonts w:ascii="Calibri" w:hAnsi="Calibri" w:cs="Calibri"/>
        </w:rPr>
        <w:t xml:space="preserve">бсолютная рента. </w:t>
      </w:r>
      <w:r w:rsidR="00672DA1" w:rsidRPr="00672DA1">
        <w:rPr>
          <w:rFonts w:ascii="Calibri" w:hAnsi="Calibri" w:cs="Calibri"/>
        </w:rPr>
        <w:t>Монопольная цена</w:t>
      </w:r>
      <w:r w:rsidR="00672DA1">
        <w:rPr>
          <w:rFonts w:ascii="Calibri" w:hAnsi="Calibri" w:cs="Calibri"/>
        </w:rPr>
        <w:t xml:space="preserve">. </w:t>
      </w:r>
      <w:r w:rsidR="00672DA1" w:rsidRPr="00672DA1">
        <w:rPr>
          <w:rFonts w:ascii="Calibri" w:hAnsi="Calibri" w:cs="Calibri"/>
        </w:rPr>
        <w:t xml:space="preserve"> Рента в непосредственном наблюдении</w:t>
      </w:r>
    </w:p>
    <w:p w14:paraId="3D4F77B2" w14:textId="77777777" w:rsidR="00672DA1" w:rsidRPr="00672DA1" w:rsidRDefault="00943501" w:rsidP="00672D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>Доходы и их источники</w:t>
      </w:r>
      <w:r w:rsidR="00B87E95" w:rsidRPr="00BA258C">
        <w:rPr>
          <w:rFonts w:ascii="Calibri" w:hAnsi="Calibri" w:cs="Calibri"/>
        </w:rPr>
        <w:t xml:space="preserve">. </w:t>
      </w:r>
      <w:r w:rsidR="00672DA1" w:rsidRPr="00672DA1">
        <w:rPr>
          <w:rFonts w:ascii="Calibri" w:hAnsi="Calibri" w:cs="Calibri"/>
        </w:rPr>
        <w:t xml:space="preserve">Отражение триединой формулы в кольцевой диаграмме основных экономических потоков </w:t>
      </w:r>
    </w:p>
    <w:p w14:paraId="2CAFAF5F" w14:textId="77777777" w:rsidR="00672DA1" w:rsidRDefault="00672DA1" w:rsidP="00672D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672DA1">
        <w:rPr>
          <w:rFonts w:ascii="Calibri" w:hAnsi="Calibri" w:cs="Calibri"/>
        </w:rPr>
        <w:t>Анализ кольцевой диаграммы основных экономических потоков с позиций общей модели.</w:t>
      </w:r>
    </w:p>
    <w:p w14:paraId="6AE7A2D4" w14:textId="77777777" w:rsidR="00672DA1" w:rsidRPr="00672DA1" w:rsidRDefault="00672DA1" w:rsidP="00672D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672DA1">
        <w:rPr>
          <w:rFonts w:asciiTheme="minorHAnsi" w:hAnsiTheme="minorHAnsi" w:cstheme="minorHAnsi"/>
        </w:rPr>
        <w:t>Конкретизация структуры совокупного продукта и выяснение условий воспроизводства трех больших классов как завершение модели</w:t>
      </w:r>
    </w:p>
    <w:p w14:paraId="535E9E9E" w14:textId="77777777" w:rsidR="00943501" w:rsidRPr="00BA258C" w:rsidRDefault="00943501" w:rsidP="00672D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>Антагонизмы, или «несостоятельности рынка». Внешние эффекты.</w:t>
      </w:r>
    </w:p>
    <w:p w14:paraId="6FF7FA1F" w14:textId="77777777" w:rsidR="00A94ABD" w:rsidRPr="00BA258C" w:rsidRDefault="00A94ABD" w:rsidP="00BA767E">
      <w:pPr>
        <w:ind w:firstLine="709"/>
        <w:jc w:val="both"/>
        <w:rPr>
          <w:rFonts w:ascii="Calibri" w:hAnsi="Calibri" w:cs="Calibri"/>
          <w:b/>
          <w:i/>
        </w:rPr>
      </w:pPr>
      <w:r w:rsidRPr="00BA258C">
        <w:rPr>
          <w:rFonts w:ascii="Calibri" w:hAnsi="Calibri" w:cs="Calibri"/>
          <w:b/>
          <w:i/>
        </w:rPr>
        <w:t xml:space="preserve">Литература </w:t>
      </w:r>
      <w:r w:rsidR="00B87E95" w:rsidRPr="00BA258C">
        <w:rPr>
          <w:rFonts w:ascii="Calibri" w:hAnsi="Calibri" w:cs="Calibri"/>
          <w:b/>
          <w:i/>
        </w:rPr>
        <w:t>п</w:t>
      </w:r>
      <w:r w:rsidRPr="00BA258C">
        <w:rPr>
          <w:rFonts w:ascii="Calibri" w:hAnsi="Calibri" w:cs="Calibri"/>
          <w:b/>
          <w:i/>
        </w:rPr>
        <w:t xml:space="preserve">о </w:t>
      </w:r>
      <w:r w:rsidR="00B87E95" w:rsidRPr="00BA258C">
        <w:rPr>
          <w:rFonts w:ascii="Calibri" w:hAnsi="Calibri" w:cs="Calibri"/>
          <w:b/>
          <w:i/>
        </w:rPr>
        <w:t>курсу.</w:t>
      </w:r>
    </w:p>
    <w:p w14:paraId="17437897" w14:textId="77777777" w:rsidR="00B87E95" w:rsidRPr="008D4CED" w:rsidRDefault="00B87E95" w:rsidP="00BA767E">
      <w:pPr>
        <w:spacing w:line="276" w:lineRule="auto"/>
        <w:ind w:firstLine="709"/>
        <w:jc w:val="both"/>
        <w:rPr>
          <w:rFonts w:ascii="Calibri" w:hAnsi="Calibri" w:cs="Calibri"/>
          <w:u w:val="single"/>
        </w:rPr>
      </w:pPr>
      <w:r w:rsidRPr="008D4CED">
        <w:rPr>
          <w:rFonts w:ascii="Calibri" w:hAnsi="Calibri" w:cs="Calibri"/>
          <w:u w:val="single"/>
        </w:rPr>
        <w:t>Обязательная</w:t>
      </w:r>
      <w:r w:rsidR="00BA258C" w:rsidRPr="008D4CED">
        <w:rPr>
          <w:rFonts w:ascii="Calibri" w:hAnsi="Calibri" w:cs="Calibri"/>
          <w:u w:val="single"/>
        </w:rPr>
        <w:t>:</w:t>
      </w:r>
      <w:r w:rsidRPr="008D4CED">
        <w:rPr>
          <w:rFonts w:ascii="Calibri" w:hAnsi="Calibri" w:cs="Calibri"/>
          <w:u w:val="single"/>
        </w:rPr>
        <w:t xml:space="preserve"> </w:t>
      </w:r>
    </w:p>
    <w:p w14:paraId="1276001E" w14:textId="77777777" w:rsidR="00A6594C" w:rsidRPr="005A53F7" w:rsidRDefault="00A6594C" w:rsidP="00A6594C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5A53F7">
        <w:rPr>
          <w:rFonts w:asciiTheme="minorHAnsi" w:hAnsiTheme="minorHAnsi" w:cstheme="minorHAnsi"/>
        </w:rPr>
        <w:t>Сорокин А.В. Лекции и презентации по курсу «Теория общественного богатства»</w:t>
      </w:r>
      <w:r w:rsidR="00C13F00">
        <w:rPr>
          <w:rFonts w:asciiTheme="minorHAnsi" w:hAnsiTheme="minorHAnsi" w:cstheme="minorHAnsi"/>
        </w:rPr>
        <w:t xml:space="preserve"> н</w:t>
      </w:r>
      <w:r w:rsidRPr="005A53F7">
        <w:rPr>
          <w:rFonts w:asciiTheme="minorHAnsi" w:hAnsiTheme="minorHAnsi" w:cstheme="minorHAnsi"/>
        </w:rPr>
        <w:t xml:space="preserve">а </w:t>
      </w:r>
      <w:proofErr w:type="spellStart"/>
      <w:r w:rsidRPr="005A53F7">
        <w:rPr>
          <w:rFonts w:asciiTheme="minorHAnsi" w:hAnsiTheme="minorHAnsi" w:cstheme="minorHAnsi"/>
        </w:rPr>
        <w:t>ОнЭкон</w:t>
      </w:r>
      <w:proofErr w:type="spellEnd"/>
      <w:r w:rsidRPr="005A53F7">
        <w:rPr>
          <w:rFonts w:asciiTheme="minorHAnsi" w:hAnsiTheme="minorHAnsi" w:cstheme="minorHAnsi"/>
        </w:rPr>
        <w:t xml:space="preserve">. </w:t>
      </w:r>
    </w:p>
    <w:p w14:paraId="53EF2868" w14:textId="77777777" w:rsidR="00A6594C" w:rsidRPr="00640A8B" w:rsidRDefault="003E5931" w:rsidP="003E5931">
      <w:pPr>
        <w:spacing w:line="276" w:lineRule="auto"/>
        <w:ind w:firstLine="709"/>
        <w:jc w:val="both"/>
        <w:rPr>
          <w:rFonts w:asciiTheme="minorHAnsi" w:hAnsiTheme="minorHAnsi" w:cstheme="minorHAnsi"/>
          <w:highlight w:val="green"/>
        </w:rPr>
      </w:pPr>
      <w:r w:rsidRPr="00640A8B">
        <w:rPr>
          <w:rFonts w:asciiTheme="minorHAnsi" w:hAnsiTheme="minorHAnsi" w:cstheme="minorHAnsi"/>
        </w:rPr>
        <w:t xml:space="preserve">Сорокин А.В. Теория общественного богатства. Категории модели: Учебное пособие. - </w:t>
      </w:r>
      <w:bookmarkStart w:id="27" w:name="_Hlk511286331"/>
      <w:r w:rsidR="00474741">
        <w:rPr>
          <w:rFonts w:asciiTheme="minorHAnsi" w:hAnsiTheme="minorHAnsi" w:cstheme="minorHAnsi"/>
        </w:rPr>
        <w:t>5</w:t>
      </w:r>
      <w:r w:rsidRPr="00640A8B">
        <w:rPr>
          <w:rFonts w:asciiTheme="minorHAnsi" w:hAnsiTheme="minorHAnsi" w:cstheme="minorHAnsi"/>
        </w:rPr>
        <w:t xml:space="preserve">-е изд., стереотипное. </w:t>
      </w:r>
      <w:bookmarkEnd w:id="27"/>
      <w:r w:rsidRPr="00640A8B">
        <w:rPr>
          <w:rFonts w:asciiTheme="minorHAnsi" w:hAnsiTheme="minorHAnsi" w:cstheme="minorHAnsi"/>
        </w:rPr>
        <w:t>М. 201</w:t>
      </w:r>
      <w:r w:rsidR="00474741">
        <w:rPr>
          <w:rFonts w:asciiTheme="minorHAnsi" w:hAnsiTheme="minorHAnsi" w:cstheme="minorHAnsi"/>
        </w:rPr>
        <w:t>8</w:t>
      </w:r>
      <w:r w:rsidRPr="00640A8B">
        <w:rPr>
          <w:rFonts w:asciiTheme="minorHAnsi" w:hAnsiTheme="minorHAnsi" w:cstheme="minorHAnsi"/>
        </w:rPr>
        <w:t>. -  208 с.</w:t>
      </w:r>
    </w:p>
    <w:p w14:paraId="18EE0FC0" w14:textId="77777777" w:rsidR="00640A8B" w:rsidRPr="00640A8B" w:rsidRDefault="00640A8B" w:rsidP="009E3600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640A8B">
        <w:rPr>
          <w:rStyle w:val="ab"/>
          <w:rFonts w:asciiTheme="minorHAnsi" w:hAnsiTheme="minorHAnsi" w:cstheme="minorHAnsi"/>
          <w:b w:val="0"/>
        </w:rPr>
        <w:t xml:space="preserve">Сорокин А.В. </w:t>
      </w:r>
      <w:hyperlink r:id="rId9" w:history="1">
        <w:r w:rsidRPr="00640A8B">
          <w:rPr>
            <w:rStyle w:val="a3"/>
            <w:rFonts w:asciiTheme="minorHAnsi" w:hAnsiTheme="minorHAnsi" w:cstheme="minorHAnsi"/>
          </w:rPr>
          <w:t>Модель рыночной экономики (модель капитала). Категории модели. Краткое изложение</w:t>
        </w:r>
      </w:hyperlink>
      <w:r w:rsidRPr="00640A8B">
        <w:rPr>
          <w:rFonts w:asciiTheme="minorHAnsi" w:hAnsiTheme="minorHAnsi" w:cstheme="minorHAnsi"/>
        </w:rPr>
        <w:t>. М. 2016. — 15 с.</w:t>
      </w:r>
    </w:p>
    <w:p w14:paraId="7FDEF6C9" w14:textId="77777777" w:rsidR="00BA258C" w:rsidRDefault="00BA258C" w:rsidP="009E3600">
      <w:pPr>
        <w:spacing w:line="276" w:lineRule="auto"/>
        <w:ind w:firstLine="709"/>
        <w:jc w:val="both"/>
        <w:rPr>
          <w:rFonts w:asciiTheme="minorHAnsi" w:hAnsiTheme="minorHAnsi" w:cstheme="minorHAnsi"/>
          <w:u w:val="single"/>
        </w:rPr>
      </w:pPr>
      <w:r w:rsidRPr="00640A8B">
        <w:rPr>
          <w:rFonts w:asciiTheme="minorHAnsi" w:hAnsiTheme="minorHAnsi" w:cstheme="minorHAnsi"/>
          <w:u w:val="single"/>
        </w:rPr>
        <w:t>Дополнительная:</w:t>
      </w:r>
    </w:p>
    <w:p w14:paraId="27AE8C82" w14:textId="77777777" w:rsidR="00640A8B" w:rsidRPr="00640A8B" w:rsidRDefault="00640A8B" w:rsidP="00640A8B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 w:rsidRPr="00640A8B">
        <w:rPr>
          <w:rFonts w:asciiTheme="minorHAnsi" w:hAnsiTheme="minorHAnsi" w:cstheme="minorHAnsi"/>
          <w:bCs/>
        </w:rPr>
        <w:t xml:space="preserve">Сорокин А.В. </w:t>
      </w:r>
      <w:hyperlink r:id="rId10" w:history="1">
        <w:r w:rsidRPr="00640A8B">
          <w:rPr>
            <w:rStyle w:val="a3"/>
            <w:rFonts w:asciiTheme="minorHAnsi" w:hAnsiTheme="minorHAnsi" w:cstheme="minorHAnsi"/>
            <w:bCs/>
            <w:color w:val="0070C0"/>
          </w:rPr>
          <w:t>Общая экономика: бакалавриат, магистратура, аспирантура. Учебник</w:t>
        </w:r>
        <w:r w:rsidRPr="00640A8B">
          <w:rPr>
            <w:rStyle w:val="a3"/>
            <w:rFonts w:asciiTheme="minorHAnsi" w:hAnsiTheme="minorHAnsi" w:cstheme="minorHAnsi"/>
            <w:b/>
            <w:bCs/>
            <w:color w:val="0070C0"/>
          </w:rPr>
          <w:t xml:space="preserve"> </w:t>
        </w:r>
      </w:hyperlink>
      <w:r w:rsidRPr="00640A8B">
        <w:rPr>
          <w:rFonts w:asciiTheme="minorHAnsi" w:hAnsiTheme="minorHAnsi" w:cstheme="minorHAnsi"/>
          <w:b/>
          <w:bCs/>
          <w:color w:val="0070C0"/>
        </w:rPr>
        <w:t xml:space="preserve">- </w:t>
      </w:r>
      <w:r w:rsidRPr="00640A8B">
        <w:rPr>
          <w:rFonts w:asciiTheme="minorHAnsi" w:hAnsiTheme="minorHAnsi" w:cstheme="minorHAnsi"/>
          <w:bCs/>
        </w:rPr>
        <w:t xml:space="preserve">М.-Берлин: Директ-Медиа, 2016. - 640 с. </w:t>
      </w:r>
    </w:p>
    <w:p w14:paraId="6E512B12" w14:textId="77777777"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Маркс К. Капитал. Критика политической экономии. Т.1, 2, 3. Маркс К., Энгельс Ф. – Соч., 2-е изд. Т. 23, 24, 25. (Далее «Маркс К. Капитал»). </w:t>
      </w:r>
    </w:p>
    <w:p w14:paraId="3AEE3532" w14:textId="77777777"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Смит А. Исследование о природе и причинах богатства народов. М.: Эксмо, 2007. </w:t>
      </w:r>
    </w:p>
    <w:p w14:paraId="5F7B891E" w14:textId="77777777"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Рикардо Д. Начала политической экономии и налогового обложения. М.: Эксмо, 2007. </w:t>
      </w:r>
    </w:p>
    <w:p w14:paraId="21482874" w14:textId="77777777"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Вальрас Л. Элементы чистой политической экономии, или Теория общественного богатства. М.: Изограф, 2000. </w:t>
      </w:r>
    </w:p>
    <w:p w14:paraId="6844BAD6" w14:textId="77777777"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Маршалл А. Основы экономической науки. М.: Эксмо, 2007. </w:t>
      </w:r>
    </w:p>
    <w:p w14:paraId="2FC095A2" w14:textId="77777777"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Кейнс Дж. М. Общая теория занятости, процента и денег. </w:t>
      </w:r>
    </w:p>
    <w:p w14:paraId="0A39454A" w14:textId="77777777"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Экономика России: рост возможен. Институт </w:t>
      </w:r>
      <w:proofErr w:type="spellStart"/>
      <w:r w:rsidRPr="00BA258C">
        <w:rPr>
          <w:rFonts w:ascii="Calibri" w:hAnsi="Calibri" w:cs="Calibri"/>
        </w:rPr>
        <w:t>МакКинзи</w:t>
      </w:r>
      <w:proofErr w:type="spellEnd"/>
      <w:r w:rsidRPr="00BA258C">
        <w:rPr>
          <w:rFonts w:ascii="Calibri" w:hAnsi="Calibri" w:cs="Calibri"/>
        </w:rPr>
        <w:t xml:space="preserve"> 1999. </w:t>
      </w:r>
      <w:r w:rsidRPr="00BA258C">
        <w:rPr>
          <w:rFonts w:ascii="Calibri" w:hAnsi="Calibri" w:cs="Calibri"/>
          <w:lang w:val="en-US"/>
        </w:rPr>
        <w:t>Unlocking economic growth in Russia. McKinsey</w:t>
      </w:r>
      <w:r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  <w:lang w:val="en-US"/>
        </w:rPr>
        <w:t>Global</w:t>
      </w:r>
      <w:r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  <w:lang w:val="en-US"/>
        </w:rPr>
        <w:t>Institute</w:t>
      </w:r>
      <w:r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  <w:lang w:val="en-US"/>
        </w:rPr>
        <w:t>Moscow</w:t>
      </w:r>
      <w:r w:rsidRPr="00BA258C">
        <w:rPr>
          <w:rFonts w:ascii="Calibri" w:hAnsi="Calibri" w:cs="Calibri"/>
        </w:rPr>
        <w:t>, 1999.</w:t>
      </w:r>
    </w:p>
    <w:p w14:paraId="5223EEC4" w14:textId="77777777"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  <w:lang w:val="en-US"/>
        </w:rPr>
      </w:pPr>
      <w:r w:rsidRPr="00BA258C">
        <w:rPr>
          <w:rFonts w:ascii="Calibri" w:hAnsi="Calibri" w:cs="Calibri"/>
        </w:rPr>
        <w:t xml:space="preserve">Эффективная Россия. Производительность как фундамент роста. </w:t>
      </w:r>
      <w:r w:rsidRPr="00BA258C">
        <w:rPr>
          <w:rFonts w:ascii="Calibri" w:hAnsi="Calibri" w:cs="Calibri"/>
          <w:lang w:val="en-US"/>
        </w:rPr>
        <w:t>McKinsey Global Institute Moscow, 2009.</w:t>
      </w:r>
    </w:p>
    <w:p w14:paraId="478BA899" w14:textId="77777777" w:rsidR="005427A7" w:rsidRPr="00BA258C" w:rsidRDefault="005427A7" w:rsidP="00BA767E">
      <w:pPr>
        <w:jc w:val="both"/>
        <w:rPr>
          <w:rFonts w:ascii="Calibri" w:hAnsi="Calibri"/>
        </w:rPr>
      </w:pPr>
    </w:p>
    <w:sectPr w:rsidR="005427A7" w:rsidRPr="00BA258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C030F" w14:textId="77777777" w:rsidR="00832284" w:rsidRDefault="00832284" w:rsidP="00943501">
      <w:r>
        <w:separator/>
      </w:r>
    </w:p>
  </w:endnote>
  <w:endnote w:type="continuationSeparator" w:id="0">
    <w:p w14:paraId="01BEECBC" w14:textId="77777777" w:rsidR="00832284" w:rsidRDefault="00832284" w:rsidP="0094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BB2A" w14:textId="77777777" w:rsidR="00943501" w:rsidRDefault="0094350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D381E">
      <w:rPr>
        <w:noProof/>
      </w:rPr>
      <w:t>8</w:t>
    </w:r>
    <w:r>
      <w:fldChar w:fldCharType="end"/>
    </w:r>
  </w:p>
  <w:p w14:paraId="6FD0191D" w14:textId="77777777" w:rsidR="00943501" w:rsidRDefault="009435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D51B5" w14:textId="77777777" w:rsidR="00832284" w:rsidRDefault="00832284" w:rsidP="00943501">
      <w:r>
        <w:separator/>
      </w:r>
    </w:p>
  </w:footnote>
  <w:footnote w:type="continuationSeparator" w:id="0">
    <w:p w14:paraId="131CA2C1" w14:textId="77777777" w:rsidR="00832284" w:rsidRDefault="00832284" w:rsidP="0094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5EBF"/>
    <w:multiLevelType w:val="hybridMultilevel"/>
    <w:tmpl w:val="2C9E231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5421A"/>
    <w:multiLevelType w:val="hybridMultilevel"/>
    <w:tmpl w:val="87868B2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72D2"/>
    <w:multiLevelType w:val="hybridMultilevel"/>
    <w:tmpl w:val="702850D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0F9E"/>
    <w:multiLevelType w:val="hybridMultilevel"/>
    <w:tmpl w:val="BD88930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30F0E"/>
    <w:multiLevelType w:val="hybridMultilevel"/>
    <w:tmpl w:val="864EF29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6A3B"/>
    <w:multiLevelType w:val="hybridMultilevel"/>
    <w:tmpl w:val="1012F2A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763D26"/>
    <w:multiLevelType w:val="hybridMultilevel"/>
    <w:tmpl w:val="4C0279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40150"/>
    <w:multiLevelType w:val="hybridMultilevel"/>
    <w:tmpl w:val="1DEADA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5B1691"/>
    <w:multiLevelType w:val="hybridMultilevel"/>
    <w:tmpl w:val="C6BCD7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B0A23"/>
    <w:multiLevelType w:val="hybridMultilevel"/>
    <w:tmpl w:val="46BE6E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416E4"/>
    <w:multiLevelType w:val="hybridMultilevel"/>
    <w:tmpl w:val="D2E63D0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01"/>
    <w:rsid w:val="00015EEE"/>
    <w:rsid w:val="000165FA"/>
    <w:rsid w:val="00017092"/>
    <w:rsid w:val="00026ED9"/>
    <w:rsid w:val="0004765F"/>
    <w:rsid w:val="00071037"/>
    <w:rsid w:val="000D1E53"/>
    <w:rsid w:val="000D526B"/>
    <w:rsid w:val="000E6CF8"/>
    <w:rsid w:val="000E75AF"/>
    <w:rsid w:val="000F2628"/>
    <w:rsid w:val="0010580E"/>
    <w:rsid w:val="001077C6"/>
    <w:rsid w:val="00131E2D"/>
    <w:rsid w:val="00171AAD"/>
    <w:rsid w:val="001801E7"/>
    <w:rsid w:val="00192592"/>
    <w:rsid w:val="001E2AA8"/>
    <w:rsid w:val="001F1C18"/>
    <w:rsid w:val="002062EF"/>
    <w:rsid w:val="002117D6"/>
    <w:rsid w:val="00230644"/>
    <w:rsid w:val="002438AF"/>
    <w:rsid w:val="002A1941"/>
    <w:rsid w:val="002A31C1"/>
    <w:rsid w:val="002B1F3B"/>
    <w:rsid w:val="002C31D9"/>
    <w:rsid w:val="00302E74"/>
    <w:rsid w:val="00310D50"/>
    <w:rsid w:val="0037018E"/>
    <w:rsid w:val="0037447D"/>
    <w:rsid w:val="00377984"/>
    <w:rsid w:val="003D0EBF"/>
    <w:rsid w:val="003D271D"/>
    <w:rsid w:val="003D381E"/>
    <w:rsid w:val="003E5931"/>
    <w:rsid w:val="00437B28"/>
    <w:rsid w:val="004420E2"/>
    <w:rsid w:val="00474741"/>
    <w:rsid w:val="004944AB"/>
    <w:rsid w:val="004947C0"/>
    <w:rsid w:val="004C09FD"/>
    <w:rsid w:val="004E3FD9"/>
    <w:rsid w:val="005406F8"/>
    <w:rsid w:val="005427A7"/>
    <w:rsid w:val="005532AA"/>
    <w:rsid w:val="00562544"/>
    <w:rsid w:val="00586474"/>
    <w:rsid w:val="00587665"/>
    <w:rsid w:val="00592878"/>
    <w:rsid w:val="00593B0E"/>
    <w:rsid w:val="005B1BAD"/>
    <w:rsid w:val="005B4AC4"/>
    <w:rsid w:val="005C182C"/>
    <w:rsid w:val="005F0E3E"/>
    <w:rsid w:val="005F3FFC"/>
    <w:rsid w:val="00615DDB"/>
    <w:rsid w:val="00640A8B"/>
    <w:rsid w:val="00672DA1"/>
    <w:rsid w:val="00685BC1"/>
    <w:rsid w:val="0069547D"/>
    <w:rsid w:val="006A2649"/>
    <w:rsid w:val="006C16F7"/>
    <w:rsid w:val="006D0D8D"/>
    <w:rsid w:val="00700E15"/>
    <w:rsid w:val="00713207"/>
    <w:rsid w:val="00713B2C"/>
    <w:rsid w:val="00714F9C"/>
    <w:rsid w:val="00741BE1"/>
    <w:rsid w:val="0074398D"/>
    <w:rsid w:val="00745F6B"/>
    <w:rsid w:val="007828A1"/>
    <w:rsid w:val="007A7428"/>
    <w:rsid w:val="007B21BD"/>
    <w:rsid w:val="007C5717"/>
    <w:rsid w:val="007C64FB"/>
    <w:rsid w:val="007E5BF7"/>
    <w:rsid w:val="00823E4F"/>
    <w:rsid w:val="00832284"/>
    <w:rsid w:val="008367E1"/>
    <w:rsid w:val="00847EB6"/>
    <w:rsid w:val="00857093"/>
    <w:rsid w:val="00857B06"/>
    <w:rsid w:val="008666DE"/>
    <w:rsid w:val="00893AD9"/>
    <w:rsid w:val="008C6538"/>
    <w:rsid w:val="008D0FB7"/>
    <w:rsid w:val="008D4CED"/>
    <w:rsid w:val="0090419D"/>
    <w:rsid w:val="009111DF"/>
    <w:rsid w:val="00941E84"/>
    <w:rsid w:val="00943501"/>
    <w:rsid w:val="009462C8"/>
    <w:rsid w:val="009522E7"/>
    <w:rsid w:val="009616D5"/>
    <w:rsid w:val="00963E85"/>
    <w:rsid w:val="0096680F"/>
    <w:rsid w:val="009D55C1"/>
    <w:rsid w:val="009E3600"/>
    <w:rsid w:val="009F77DC"/>
    <w:rsid w:val="00A35464"/>
    <w:rsid w:val="00A42B0B"/>
    <w:rsid w:val="00A55E74"/>
    <w:rsid w:val="00A6594C"/>
    <w:rsid w:val="00A71E1B"/>
    <w:rsid w:val="00A76BCF"/>
    <w:rsid w:val="00A862F2"/>
    <w:rsid w:val="00A94ABD"/>
    <w:rsid w:val="00AE2A57"/>
    <w:rsid w:val="00B32A04"/>
    <w:rsid w:val="00B42E51"/>
    <w:rsid w:val="00B436CD"/>
    <w:rsid w:val="00B674DD"/>
    <w:rsid w:val="00B757A2"/>
    <w:rsid w:val="00B85725"/>
    <w:rsid w:val="00B87E95"/>
    <w:rsid w:val="00B979AF"/>
    <w:rsid w:val="00BA258C"/>
    <w:rsid w:val="00BA6E90"/>
    <w:rsid w:val="00BA767E"/>
    <w:rsid w:val="00BB56D4"/>
    <w:rsid w:val="00BC334A"/>
    <w:rsid w:val="00BF1FAA"/>
    <w:rsid w:val="00C10AF0"/>
    <w:rsid w:val="00C13F00"/>
    <w:rsid w:val="00C308CA"/>
    <w:rsid w:val="00C506FC"/>
    <w:rsid w:val="00C7736E"/>
    <w:rsid w:val="00CD55B3"/>
    <w:rsid w:val="00CE28DA"/>
    <w:rsid w:val="00CF376E"/>
    <w:rsid w:val="00CF38B3"/>
    <w:rsid w:val="00CF56DA"/>
    <w:rsid w:val="00D1402C"/>
    <w:rsid w:val="00D24CFB"/>
    <w:rsid w:val="00D5084C"/>
    <w:rsid w:val="00D646BB"/>
    <w:rsid w:val="00D64A2B"/>
    <w:rsid w:val="00D83987"/>
    <w:rsid w:val="00DB61B5"/>
    <w:rsid w:val="00DD0969"/>
    <w:rsid w:val="00DE2A5E"/>
    <w:rsid w:val="00E0120C"/>
    <w:rsid w:val="00E01484"/>
    <w:rsid w:val="00E0264E"/>
    <w:rsid w:val="00E177A9"/>
    <w:rsid w:val="00E2142A"/>
    <w:rsid w:val="00E236BE"/>
    <w:rsid w:val="00E27380"/>
    <w:rsid w:val="00E327E8"/>
    <w:rsid w:val="00E32B02"/>
    <w:rsid w:val="00E4087E"/>
    <w:rsid w:val="00E463FB"/>
    <w:rsid w:val="00E46517"/>
    <w:rsid w:val="00E46F59"/>
    <w:rsid w:val="00E64715"/>
    <w:rsid w:val="00E80729"/>
    <w:rsid w:val="00E828EC"/>
    <w:rsid w:val="00E95DC0"/>
    <w:rsid w:val="00EC7D6C"/>
    <w:rsid w:val="00ED6556"/>
    <w:rsid w:val="00EF0CD5"/>
    <w:rsid w:val="00F12F88"/>
    <w:rsid w:val="00F131D5"/>
    <w:rsid w:val="00F33B76"/>
    <w:rsid w:val="00F50E94"/>
    <w:rsid w:val="00F728FB"/>
    <w:rsid w:val="00F76CF1"/>
    <w:rsid w:val="00F81B91"/>
    <w:rsid w:val="00FD6770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8DB9"/>
  <w15:docId w15:val="{012B5ED6-0EB6-4DB4-B749-A9C61268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3B0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43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435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943501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943501"/>
    <w:pPr>
      <w:jc w:val="center"/>
    </w:pPr>
    <w:rPr>
      <w:b/>
    </w:rPr>
  </w:style>
  <w:style w:type="character" w:customStyle="1" w:styleId="32">
    <w:name w:val="Основной текст 3 Знак"/>
    <w:link w:val="31"/>
    <w:semiHidden/>
    <w:rsid w:val="009435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350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4350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943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94350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9435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43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EF0CD5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593B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640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rectmedia.ru/book_437304_obschaya_ekonom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.msu.ru/sys/raw.php?o=33364&amp;p=attach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C480-8288-4712-97C7-4406AF41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</CharactersWithSpaces>
  <SharedDoc>false</SharedDoc>
  <HLinks>
    <vt:vector size="6" baseType="variant"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mailto:soral@mail.ru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Сорокин Александр</cp:lastModifiedBy>
  <cp:revision>3</cp:revision>
  <cp:lastPrinted>2014-12-08T18:54:00Z</cp:lastPrinted>
  <dcterms:created xsi:type="dcterms:W3CDTF">2020-04-14T18:15:00Z</dcterms:created>
  <dcterms:modified xsi:type="dcterms:W3CDTF">2020-04-14T18:16:00Z</dcterms:modified>
</cp:coreProperties>
</file>