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53" w:rsidRPr="008E390B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Ы П И С К </w:t>
      </w:r>
      <w:proofErr w:type="gramStart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А  И</w:t>
      </w:r>
      <w:proofErr w:type="gramEnd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  П Р О Т О К О Л А  №</w:t>
      </w:r>
      <w:r w:rsidR="00632D37" w:rsidRPr="00632D37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  _____________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2D058D" w:rsidRPr="002D058D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55B53" w:rsidRPr="00455B53" w:rsidTr="00632D37">
        <w:trPr>
          <w:trHeight w:val="229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6923" w:rsidRPr="008E390B" w:rsidRDefault="00C66923" w:rsidP="00FC0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7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32D3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C66923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455B53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632D3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</w:t>
            </w:r>
            <w:r w:rsidR="005D46AA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455B53" w:rsidTr="00632D37">
        <w:trPr>
          <w:trHeight w:val="20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рекомендации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утверждению темы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научно-квалификационной работы (диссертации) и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научного руководителя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аспиранту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E82B55" w:rsidRPr="005D46AA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НКР(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соискание ученой степени кандидата наук </w:t>
            </w:r>
          </w:p>
          <w:p w:rsidR="00C66923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08.00.</w:t>
            </w:r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___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Pr="00455B53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40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к утверждению тему Научно-квалификационной работы(диссертации)________________________________________________________________________________________________________________________________________________________________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Назначить научным руководителем (степень, звание, Ф.И.О.):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аспиранту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Научно-квалификационной работы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соискание ученой степени кандидата наук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08.00.</w:t>
            </w:r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Default="00617517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рамках обучения в очной аспирантуре экономического факультета МГУ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кафедре ____________________________________________________________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</w:t>
            </w:r>
            <w:r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(целесообразность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выбора темы и научного руководителя)</w:t>
            </w:r>
          </w:p>
          <w:p w:rsidR="00A06F88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соответствие темы НКР(диссертации) с утвержденной Ученым советом ЭФ МГУ темой из перечня </w:t>
            </w: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перспективных направлений </w:t>
            </w: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lastRenderedPageBreak/>
              <w:t>научных исследований экономического факультета МГУ вместе со списком потенциальных научных руководителей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 указать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.)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наличие права научного руководства у потенциального руководителя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455B53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обоснование темы НКР(диссертации), подготовленное аспирантом.</w:t>
            </w:r>
          </w:p>
          <w:p w:rsidR="006D3FA9" w:rsidRPr="00455B53" w:rsidRDefault="006D3FA9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</w:p>
    <w:p w:rsidR="00455B53" w:rsidRPr="00455B53" w:rsidRDefault="00632D3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Ломоносова</w:t>
      </w:r>
    </w:p>
    <w:p w:rsidR="00C66923" w:rsidRDefault="00455B53" w:rsidP="00FC00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проф., д.э.н.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            ___________________</w:t>
      </w:r>
    </w:p>
    <w:p w:rsidR="00617517" w:rsidRPr="00617517" w:rsidRDefault="00617517" w:rsidP="00617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(расшифровка подписи)</w:t>
      </w:r>
    </w:p>
    <w:sectPr w:rsidR="00617517" w:rsidRPr="006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BF"/>
    <w:rsid w:val="00017925"/>
    <w:rsid w:val="000B5B65"/>
    <w:rsid w:val="001329C6"/>
    <w:rsid w:val="00184073"/>
    <w:rsid w:val="002D058D"/>
    <w:rsid w:val="003036F9"/>
    <w:rsid w:val="003A6A20"/>
    <w:rsid w:val="00455B53"/>
    <w:rsid w:val="005521DA"/>
    <w:rsid w:val="005D46AA"/>
    <w:rsid w:val="00617517"/>
    <w:rsid w:val="00632D37"/>
    <w:rsid w:val="006D3FA9"/>
    <w:rsid w:val="00734282"/>
    <w:rsid w:val="008E390B"/>
    <w:rsid w:val="00A06F88"/>
    <w:rsid w:val="00B5775D"/>
    <w:rsid w:val="00C66923"/>
    <w:rsid w:val="00D67702"/>
    <w:rsid w:val="00E70AA9"/>
    <w:rsid w:val="00E82B55"/>
    <w:rsid w:val="00EC60A4"/>
    <w:rsid w:val="00F76DBF"/>
    <w:rsid w:val="00F96344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D105-D1E1-494D-A147-49C69E1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A224-2437-486A-B43D-6EB97F6F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Моросанова Анастасия Андреевна</cp:lastModifiedBy>
  <cp:revision>2</cp:revision>
  <cp:lastPrinted>2016-05-24T14:49:00Z</cp:lastPrinted>
  <dcterms:created xsi:type="dcterms:W3CDTF">2018-11-29T09:38:00Z</dcterms:created>
  <dcterms:modified xsi:type="dcterms:W3CDTF">2018-11-29T09:38:00Z</dcterms:modified>
</cp:coreProperties>
</file>