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B1512" w14:textId="77777777" w:rsidR="00164648" w:rsidRPr="00164648" w:rsidRDefault="00164648" w:rsidP="00164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АННОТАЦИИ УЧЕБНЫХ ДИСЦИПЛИН МАГИСТЕРСКОЙ ПРОГРАММЫ </w:t>
      </w:r>
      <w:r w:rsidRPr="00542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Экономическая политика</w:t>
      </w:r>
      <w:r w:rsidRPr="00542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bookmarkStart w:id="0" w:name="_GoBack"/>
      <w:bookmarkEnd w:id="0"/>
    </w:p>
    <w:p w14:paraId="0A743F4A" w14:textId="77777777" w:rsidR="00164648" w:rsidRDefault="00164648" w:rsidP="007D10B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ACB527" w14:textId="77777777" w:rsidR="002470F4" w:rsidRPr="007D10BA" w:rsidRDefault="002470F4" w:rsidP="007D10B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0BA">
        <w:rPr>
          <w:rFonts w:ascii="Times New Roman" w:hAnsi="Times New Roman" w:cs="Times New Roman"/>
          <w:b/>
          <w:sz w:val="24"/>
          <w:szCs w:val="24"/>
        </w:rPr>
        <w:t>КОНКУРЕНТНАЯ ПОЛИТИКА В СФЕРЕ ИНТЕЛЛЕКТУАЛЬНОЙ СОБСТВЕННОСТИ</w:t>
      </w:r>
    </w:p>
    <w:p w14:paraId="04AE66A6" w14:textId="77777777" w:rsidR="002470F4" w:rsidRPr="007D10BA" w:rsidRDefault="002470F4" w:rsidP="007D10B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преподавателя:</w:t>
      </w:r>
      <w:r w:rsidRPr="007D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Курдин Александр Александрович</w:t>
      </w:r>
    </w:p>
    <w:p w14:paraId="31A49ABD" w14:textId="77777777" w:rsidR="002470F4" w:rsidRPr="007D10BA" w:rsidRDefault="002470F4" w:rsidP="007D10B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освоения дисциплины:</w:t>
      </w:r>
      <w:r w:rsidRPr="007D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понимание фундаментальных принципов и знание прикладных подходов к формированию конкурентной политики для рынков товаров и услуг, являющихся объектами прав интеллектуальной собственности</w:t>
      </w:r>
      <w:r w:rsidR="005827D9" w:rsidRPr="007D10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D1137D" w14:textId="77777777" w:rsidR="002470F4" w:rsidRPr="007D10BA" w:rsidRDefault="002470F4" w:rsidP="007D10B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0BA">
        <w:rPr>
          <w:rFonts w:ascii="Times New Roman" w:hAnsi="Times New Roman" w:cs="Times New Roman"/>
          <w:b/>
          <w:sz w:val="24"/>
          <w:szCs w:val="24"/>
        </w:rPr>
        <w:t>Место дисциплины в учебном плане:</w:t>
      </w:r>
      <w:r w:rsidRPr="007D10BA">
        <w:rPr>
          <w:rFonts w:ascii="Times New Roman" w:hAnsi="Times New Roman" w:cs="Times New Roman"/>
          <w:sz w:val="24"/>
          <w:szCs w:val="24"/>
        </w:rPr>
        <w:t xml:space="preserve"> дисциплина по выбору, 4 триместр</w:t>
      </w:r>
    </w:p>
    <w:p w14:paraId="79E5592E" w14:textId="77777777" w:rsidR="002470F4" w:rsidRPr="007D10BA" w:rsidRDefault="002470F4" w:rsidP="007D10BA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10BA">
        <w:rPr>
          <w:rFonts w:ascii="Times New Roman" w:hAnsi="Times New Roman" w:cs="Times New Roman"/>
          <w:b/>
          <w:sz w:val="24"/>
          <w:szCs w:val="24"/>
        </w:rPr>
        <w:t xml:space="preserve">Краткое содержание дисциплины: </w:t>
      </w:r>
    </w:p>
    <w:p w14:paraId="6E9B3172" w14:textId="77777777" w:rsidR="002470F4" w:rsidRPr="007D10BA" w:rsidRDefault="002470F4" w:rsidP="007D10B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первом этапе курса рассматриваются взаимосвязи между конкуренцией, инновационной активностью и экономическим ростом как на макро-, так и на микроуровне для объяснения фундаментальных особенностей конкурентной политики, направленной на поддержку научно-технического развития. </w:t>
      </w:r>
    </w:p>
    <w:p w14:paraId="52C4C671" w14:textId="77777777" w:rsidR="002470F4" w:rsidRPr="007D10BA" w:rsidRDefault="002470F4" w:rsidP="007D10B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этап курса предполагает подробное исследование конкретных отношений между экономическими агентами, связанных с обращением прав на результаты интеллектуальной деятельности, через призму антимонопольного законодательства и конкурентной политики. Осуществляется моделирование и кейс-анализ действий участников рынка и антимонопольных органов в различных ситуациях с учетом зарубежного опыта. </w:t>
      </w:r>
    </w:p>
    <w:p w14:paraId="61FDC9C5" w14:textId="77777777" w:rsidR="002470F4" w:rsidRPr="007D10BA" w:rsidRDefault="002470F4" w:rsidP="007D10B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0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этап курса направлен на систематизацию и оценку мер конкурентной политики крупнейших развитых и развивающихся стран на рынках, связанных с обращением объектов интеллектуальной собственности.</w:t>
      </w:r>
    </w:p>
    <w:p w14:paraId="603279E9" w14:textId="77777777" w:rsidR="002470F4" w:rsidRPr="007D10BA" w:rsidRDefault="002470F4" w:rsidP="007D10B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0BA">
        <w:rPr>
          <w:rFonts w:ascii="Times New Roman" w:hAnsi="Times New Roman" w:cs="Times New Roman"/>
          <w:b/>
          <w:sz w:val="24"/>
          <w:szCs w:val="24"/>
        </w:rPr>
        <w:t>Общая трудоемкость дисциплины составляет:</w:t>
      </w:r>
      <w:r w:rsidRPr="007D10BA">
        <w:rPr>
          <w:rFonts w:ascii="Times New Roman" w:hAnsi="Times New Roman" w:cs="Times New Roman"/>
          <w:sz w:val="24"/>
          <w:szCs w:val="24"/>
        </w:rPr>
        <w:t xml:space="preserve"> 3 зачетные единицы, 108 часов.</w:t>
      </w:r>
    </w:p>
    <w:p w14:paraId="0B7BB657" w14:textId="77777777" w:rsidR="002470F4" w:rsidRPr="007D10BA" w:rsidRDefault="002470F4" w:rsidP="007D10B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0BA">
        <w:rPr>
          <w:rFonts w:ascii="Times New Roman" w:hAnsi="Times New Roman" w:cs="Times New Roman"/>
          <w:b/>
          <w:sz w:val="24"/>
          <w:szCs w:val="24"/>
        </w:rPr>
        <w:t>Итоговый контроль по дисциплине</w:t>
      </w:r>
      <w:r w:rsidR="005827D9" w:rsidRPr="007D10BA">
        <w:rPr>
          <w:rFonts w:ascii="Times New Roman" w:hAnsi="Times New Roman" w:cs="Times New Roman"/>
          <w:sz w:val="24"/>
          <w:szCs w:val="24"/>
        </w:rPr>
        <w:t>:</w:t>
      </w:r>
      <w:r w:rsidRPr="007D10BA">
        <w:rPr>
          <w:rFonts w:ascii="Times New Roman" w:hAnsi="Times New Roman" w:cs="Times New Roman"/>
          <w:sz w:val="24"/>
          <w:szCs w:val="24"/>
        </w:rPr>
        <w:t xml:space="preserve"> проводится в форме устного экзамена.</w:t>
      </w:r>
    </w:p>
    <w:p w14:paraId="240EE127" w14:textId="77777777" w:rsidR="001719FB" w:rsidRPr="007D10BA" w:rsidRDefault="001719FB" w:rsidP="007D10BA">
      <w:pPr>
        <w:spacing w:after="120" w:line="240" w:lineRule="auto"/>
        <w:rPr>
          <w:rFonts w:ascii="Times New Roman" w:hAnsi="Times New Roman" w:cs="Times New Roman"/>
        </w:rPr>
      </w:pPr>
    </w:p>
    <w:sectPr w:rsidR="001719FB" w:rsidRPr="007D1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0F4"/>
    <w:rsid w:val="00164648"/>
    <w:rsid w:val="001719FB"/>
    <w:rsid w:val="002470F4"/>
    <w:rsid w:val="005827D9"/>
    <w:rsid w:val="007D10BA"/>
    <w:rsid w:val="00E9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957E7"/>
  <w15:docId w15:val="{FF0A3099-8D46-49A3-8D50-E09C9306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470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1303</Characters>
  <Application>Microsoft Macintosh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Шинкаренко Татьяна Викторовна</dc:creator>
  <cp:keywords/>
  <dc:description/>
  <cp:lastModifiedBy>140310414195 Трушина Валентина Сергеевна</cp:lastModifiedBy>
  <cp:revision>5</cp:revision>
  <dcterms:created xsi:type="dcterms:W3CDTF">2017-04-26T07:52:00Z</dcterms:created>
  <dcterms:modified xsi:type="dcterms:W3CDTF">2018-03-24T17:08:00Z</dcterms:modified>
</cp:coreProperties>
</file>